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78C" w:rsidRPr="009650A0" w:rsidRDefault="0080778C" w:rsidP="0080778C">
      <w:pPr>
        <w:spacing w:after="0" w:line="240" w:lineRule="auto"/>
        <w:jc w:val="center"/>
        <w:rPr>
          <w:rFonts w:ascii="Times New Roman" w:eastAsia="Times New Roman" w:hAnsi="Times New Roman"/>
          <w:b/>
          <w:sz w:val="24"/>
          <w:szCs w:val="24"/>
          <w:lang w:eastAsia="ru-RU"/>
        </w:rPr>
      </w:pPr>
      <w:r w:rsidRPr="009650A0">
        <w:rPr>
          <w:rFonts w:ascii="Times New Roman" w:eastAsia="Times New Roman" w:hAnsi="Times New Roman"/>
          <w:b/>
          <w:sz w:val="24"/>
          <w:szCs w:val="24"/>
          <w:lang w:eastAsia="ru-RU"/>
        </w:rPr>
        <w:t>РОССИЙСКАЯ ФЕДЕРАЦИЯ</w:t>
      </w:r>
    </w:p>
    <w:p w:rsidR="0080778C" w:rsidRPr="009650A0" w:rsidRDefault="0080778C" w:rsidP="0080778C">
      <w:pPr>
        <w:spacing w:after="0" w:line="240" w:lineRule="auto"/>
        <w:jc w:val="center"/>
        <w:rPr>
          <w:rFonts w:ascii="Times New Roman" w:eastAsia="Times New Roman" w:hAnsi="Times New Roman"/>
          <w:b/>
          <w:sz w:val="24"/>
          <w:szCs w:val="24"/>
          <w:lang w:eastAsia="ru-RU"/>
        </w:rPr>
      </w:pPr>
      <w:r w:rsidRPr="009650A0">
        <w:rPr>
          <w:rFonts w:ascii="Times New Roman" w:eastAsia="Times New Roman" w:hAnsi="Times New Roman"/>
          <w:b/>
          <w:sz w:val="24"/>
          <w:szCs w:val="24"/>
          <w:lang w:eastAsia="ru-RU"/>
        </w:rPr>
        <w:t>ИРКУТСКАЯ ОБЛАСТЬ БОДАЙБИНСКИЙ РАЙОН</w:t>
      </w:r>
    </w:p>
    <w:p w:rsidR="0080778C" w:rsidRPr="009650A0" w:rsidRDefault="0080778C" w:rsidP="0080778C">
      <w:pPr>
        <w:spacing w:after="0" w:line="240" w:lineRule="auto"/>
        <w:jc w:val="center"/>
        <w:rPr>
          <w:rFonts w:ascii="Times New Roman" w:eastAsia="Times New Roman" w:hAnsi="Times New Roman"/>
          <w:b/>
          <w:sz w:val="24"/>
          <w:szCs w:val="24"/>
          <w:lang w:eastAsia="ru-RU"/>
        </w:rPr>
      </w:pPr>
      <w:r w:rsidRPr="009650A0">
        <w:rPr>
          <w:rFonts w:ascii="Times New Roman" w:eastAsia="Times New Roman" w:hAnsi="Times New Roman"/>
          <w:b/>
          <w:sz w:val="24"/>
          <w:szCs w:val="24"/>
          <w:lang w:eastAsia="ru-RU"/>
        </w:rPr>
        <w:t>ДУМА КРОПОТКИНСКОГО  ГОРОДСКОГО ПОСЕЛЕНИЯ</w:t>
      </w:r>
    </w:p>
    <w:p w:rsidR="004440AE" w:rsidRDefault="004440AE" w:rsidP="0080778C">
      <w:pPr>
        <w:spacing w:after="0" w:line="240" w:lineRule="auto"/>
        <w:jc w:val="center"/>
        <w:rPr>
          <w:rFonts w:ascii="Times New Roman" w:eastAsia="Times New Roman" w:hAnsi="Times New Roman"/>
          <w:b/>
          <w:sz w:val="24"/>
          <w:szCs w:val="24"/>
          <w:lang w:eastAsia="ru-RU"/>
        </w:rPr>
      </w:pPr>
    </w:p>
    <w:p w:rsidR="0080778C" w:rsidRPr="009650A0" w:rsidRDefault="0080778C" w:rsidP="0080778C">
      <w:pPr>
        <w:spacing w:after="0" w:line="240" w:lineRule="auto"/>
        <w:jc w:val="center"/>
        <w:rPr>
          <w:rFonts w:ascii="Times New Roman" w:eastAsia="Times New Roman" w:hAnsi="Times New Roman"/>
          <w:b/>
          <w:sz w:val="24"/>
          <w:szCs w:val="24"/>
          <w:lang w:eastAsia="ru-RU"/>
        </w:rPr>
      </w:pPr>
      <w:r w:rsidRPr="009650A0">
        <w:rPr>
          <w:rFonts w:ascii="Times New Roman" w:eastAsia="Times New Roman" w:hAnsi="Times New Roman"/>
          <w:b/>
          <w:sz w:val="24"/>
          <w:szCs w:val="24"/>
          <w:lang w:eastAsia="ru-RU"/>
        </w:rPr>
        <w:t>РЕШЕНИЕ</w:t>
      </w:r>
    </w:p>
    <w:p w:rsidR="004440AE" w:rsidRDefault="004440AE" w:rsidP="0080778C">
      <w:pPr>
        <w:spacing w:after="0" w:line="240" w:lineRule="auto"/>
        <w:jc w:val="center"/>
        <w:rPr>
          <w:rFonts w:ascii="Times New Roman" w:eastAsia="Times New Roman" w:hAnsi="Times New Roman"/>
          <w:b/>
          <w:sz w:val="24"/>
          <w:szCs w:val="24"/>
          <w:lang w:eastAsia="ru-RU"/>
        </w:rPr>
      </w:pPr>
    </w:p>
    <w:p w:rsidR="0080778C" w:rsidRPr="009650A0" w:rsidRDefault="0080778C" w:rsidP="0080778C">
      <w:pPr>
        <w:spacing w:after="0" w:line="240" w:lineRule="auto"/>
        <w:jc w:val="center"/>
        <w:rPr>
          <w:rFonts w:ascii="Times New Roman" w:eastAsia="Times New Roman" w:hAnsi="Times New Roman"/>
          <w:b/>
          <w:sz w:val="24"/>
          <w:szCs w:val="24"/>
          <w:lang w:eastAsia="ru-RU"/>
        </w:rPr>
      </w:pPr>
      <w:r w:rsidRPr="009650A0">
        <w:rPr>
          <w:rFonts w:ascii="Times New Roman" w:eastAsia="Times New Roman" w:hAnsi="Times New Roman"/>
          <w:b/>
          <w:sz w:val="24"/>
          <w:szCs w:val="24"/>
          <w:lang w:eastAsia="ru-RU"/>
        </w:rPr>
        <w:t>п. Кропоткин</w:t>
      </w:r>
    </w:p>
    <w:p w:rsidR="0080778C" w:rsidRPr="009650A0" w:rsidRDefault="0080778C" w:rsidP="0080778C">
      <w:pPr>
        <w:spacing w:after="0" w:line="240" w:lineRule="auto"/>
        <w:rPr>
          <w:rFonts w:ascii="Times New Roman" w:eastAsia="Times New Roman" w:hAnsi="Times New Roman"/>
          <w:sz w:val="24"/>
          <w:szCs w:val="24"/>
          <w:lang w:eastAsia="ru-RU"/>
        </w:rPr>
      </w:pPr>
    </w:p>
    <w:p w:rsidR="0080778C" w:rsidRPr="009650A0" w:rsidRDefault="0080778C" w:rsidP="0080778C">
      <w:pPr>
        <w:spacing w:after="0" w:line="240" w:lineRule="auto"/>
        <w:rPr>
          <w:rFonts w:ascii="Times New Roman" w:eastAsia="Times New Roman" w:hAnsi="Times New Roman"/>
          <w:sz w:val="24"/>
          <w:szCs w:val="24"/>
          <w:lang w:eastAsia="ru-RU"/>
        </w:rPr>
      </w:pPr>
    </w:p>
    <w:p w:rsidR="0080778C" w:rsidRPr="009650A0" w:rsidRDefault="0080778C" w:rsidP="0080778C">
      <w:pPr>
        <w:spacing w:after="0" w:line="240" w:lineRule="auto"/>
        <w:rPr>
          <w:rFonts w:ascii="Times New Roman" w:eastAsia="Times New Roman" w:hAnsi="Times New Roman"/>
          <w:sz w:val="24"/>
          <w:szCs w:val="24"/>
          <w:lang w:eastAsia="ru-RU"/>
        </w:rPr>
      </w:pPr>
    </w:p>
    <w:p w:rsidR="0080778C" w:rsidRPr="009650A0" w:rsidRDefault="0080778C" w:rsidP="0080778C">
      <w:pPr>
        <w:spacing w:after="0" w:line="240" w:lineRule="auto"/>
        <w:rPr>
          <w:rFonts w:ascii="Times New Roman" w:eastAsia="Times New Roman" w:hAnsi="Times New Roman"/>
          <w:sz w:val="24"/>
          <w:szCs w:val="24"/>
          <w:lang w:eastAsia="ru-RU"/>
        </w:rPr>
      </w:pPr>
      <w:r w:rsidRPr="009650A0">
        <w:rPr>
          <w:rFonts w:ascii="Times New Roman" w:eastAsia="Times New Roman" w:hAnsi="Times New Roman"/>
          <w:sz w:val="24"/>
          <w:szCs w:val="24"/>
          <w:lang w:eastAsia="ru-RU"/>
        </w:rPr>
        <w:t>от    «</w:t>
      </w:r>
      <w:r w:rsidR="004440AE">
        <w:rPr>
          <w:rFonts w:ascii="Times New Roman" w:eastAsia="Times New Roman" w:hAnsi="Times New Roman"/>
          <w:sz w:val="24"/>
          <w:szCs w:val="24"/>
          <w:lang w:eastAsia="ru-RU"/>
        </w:rPr>
        <w:t>29</w:t>
      </w:r>
      <w:r w:rsidRPr="009650A0">
        <w:rPr>
          <w:rFonts w:ascii="Times New Roman" w:eastAsia="Times New Roman" w:hAnsi="Times New Roman"/>
          <w:sz w:val="24"/>
          <w:szCs w:val="24"/>
          <w:lang w:eastAsia="ru-RU"/>
        </w:rPr>
        <w:t xml:space="preserve">» </w:t>
      </w:r>
      <w:r w:rsidR="00693E09">
        <w:rPr>
          <w:rFonts w:ascii="Times New Roman" w:eastAsia="Times New Roman" w:hAnsi="Times New Roman"/>
          <w:sz w:val="24"/>
          <w:szCs w:val="24"/>
          <w:lang w:eastAsia="ru-RU"/>
        </w:rPr>
        <w:t>марта</w:t>
      </w:r>
      <w:r w:rsidRPr="009650A0">
        <w:rPr>
          <w:rFonts w:ascii="Times New Roman" w:eastAsia="Times New Roman" w:hAnsi="Times New Roman"/>
          <w:sz w:val="24"/>
          <w:szCs w:val="24"/>
          <w:lang w:eastAsia="ru-RU"/>
        </w:rPr>
        <w:t xml:space="preserve"> 201</w:t>
      </w:r>
      <w:r w:rsidR="00693E09">
        <w:rPr>
          <w:rFonts w:ascii="Times New Roman" w:eastAsia="Times New Roman" w:hAnsi="Times New Roman"/>
          <w:sz w:val="24"/>
          <w:szCs w:val="24"/>
          <w:lang w:eastAsia="ru-RU"/>
        </w:rPr>
        <w:t>8</w:t>
      </w:r>
      <w:r w:rsidRPr="009650A0">
        <w:rPr>
          <w:rFonts w:ascii="Times New Roman" w:eastAsia="Times New Roman" w:hAnsi="Times New Roman"/>
          <w:sz w:val="24"/>
          <w:szCs w:val="24"/>
          <w:lang w:eastAsia="ru-RU"/>
        </w:rPr>
        <w:t xml:space="preserve">г.                                                                                           </w:t>
      </w:r>
      <w:r w:rsidR="004440AE">
        <w:rPr>
          <w:rFonts w:ascii="Times New Roman" w:eastAsia="Times New Roman" w:hAnsi="Times New Roman"/>
          <w:sz w:val="24"/>
          <w:szCs w:val="24"/>
          <w:lang w:eastAsia="ru-RU"/>
        </w:rPr>
        <w:t xml:space="preserve">     </w:t>
      </w:r>
      <w:r w:rsidRPr="009650A0">
        <w:rPr>
          <w:rFonts w:ascii="Times New Roman" w:eastAsia="Times New Roman" w:hAnsi="Times New Roman"/>
          <w:sz w:val="24"/>
          <w:szCs w:val="24"/>
          <w:lang w:eastAsia="ru-RU"/>
        </w:rPr>
        <w:t>№</w:t>
      </w:r>
      <w:r w:rsidR="004440AE">
        <w:rPr>
          <w:rFonts w:ascii="Times New Roman" w:eastAsia="Times New Roman" w:hAnsi="Times New Roman"/>
          <w:sz w:val="24"/>
          <w:szCs w:val="24"/>
          <w:lang w:eastAsia="ru-RU"/>
        </w:rPr>
        <w:t xml:space="preserve"> 41</w:t>
      </w:r>
    </w:p>
    <w:p w:rsidR="0080778C" w:rsidRPr="009650A0" w:rsidRDefault="0080778C" w:rsidP="0080778C">
      <w:pPr>
        <w:spacing w:after="0" w:line="240" w:lineRule="auto"/>
        <w:rPr>
          <w:rFonts w:ascii="Times New Roman" w:eastAsia="Times New Roman" w:hAnsi="Times New Roman"/>
          <w:sz w:val="24"/>
          <w:szCs w:val="24"/>
          <w:lang w:eastAsia="ru-RU"/>
        </w:rPr>
      </w:pPr>
    </w:p>
    <w:p w:rsidR="0080778C" w:rsidRPr="009650A0" w:rsidRDefault="0080778C" w:rsidP="0080778C">
      <w:pPr>
        <w:spacing w:after="0" w:line="240" w:lineRule="auto"/>
        <w:rPr>
          <w:rFonts w:ascii="Times New Roman" w:eastAsia="Times New Roman" w:hAnsi="Times New Roman"/>
          <w:sz w:val="24"/>
          <w:szCs w:val="24"/>
          <w:lang w:eastAsia="ru-RU"/>
        </w:rPr>
      </w:pPr>
    </w:p>
    <w:p w:rsidR="0080778C" w:rsidRPr="009650A0" w:rsidRDefault="0080778C" w:rsidP="0080778C">
      <w:pPr>
        <w:spacing w:after="0" w:line="240" w:lineRule="auto"/>
        <w:rPr>
          <w:rFonts w:ascii="Times New Roman" w:eastAsia="Times New Roman" w:hAnsi="Times New Roman"/>
          <w:sz w:val="24"/>
          <w:szCs w:val="24"/>
          <w:lang w:eastAsia="ru-RU"/>
        </w:rPr>
      </w:pPr>
    </w:p>
    <w:p w:rsidR="0080778C" w:rsidRPr="009650A0" w:rsidRDefault="0080778C" w:rsidP="0080778C">
      <w:pPr>
        <w:spacing w:after="0" w:line="240" w:lineRule="auto"/>
        <w:rPr>
          <w:rFonts w:ascii="Times New Roman" w:eastAsia="Times New Roman" w:hAnsi="Times New Roman"/>
          <w:sz w:val="24"/>
          <w:szCs w:val="24"/>
          <w:lang w:eastAsia="ru-RU"/>
        </w:rPr>
      </w:pPr>
      <w:r w:rsidRPr="009650A0">
        <w:rPr>
          <w:rFonts w:ascii="Times New Roman" w:eastAsia="Times New Roman" w:hAnsi="Times New Roman"/>
          <w:sz w:val="24"/>
          <w:szCs w:val="24"/>
          <w:lang w:eastAsia="ru-RU"/>
        </w:rPr>
        <w:t>О</w:t>
      </w:r>
      <w:r>
        <w:rPr>
          <w:rFonts w:ascii="Times New Roman" w:eastAsia="Times New Roman" w:hAnsi="Times New Roman"/>
          <w:sz w:val="24"/>
          <w:szCs w:val="24"/>
          <w:lang w:eastAsia="ru-RU"/>
        </w:rPr>
        <w:t>тчет</w:t>
      </w:r>
      <w:r w:rsidRPr="009650A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 деятельности</w:t>
      </w:r>
      <w:r w:rsidRPr="009650A0">
        <w:rPr>
          <w:rFonts w:ascii="Times New Roman" w:eastAsia="Times New Roman" w:hAnsi="Times New Roman"/>
          <w:sz w:val="24"/>
          <w:szCs w:val="24"/>
          <w:lang w:eastAsia="ru-RU"/>
        </w:rPr>
        <w:t xml:space="preserve"> Думы</w:t>
      </w:r>
    </w:p>
    <w:p w:rsidR="0080778C" w:rsidRPr="009650A0" w:rsidRDefault="0080778C" w:rsidP="0080778C">
      <w:pPr>
        <w:spacing w:after="0" w:line="240" w:lineRule="auto"/>
        <w:rPr>
          <w:rFonts w:ascii="Times New Roman" w:eastAsia="Times New Roman" w:hAnsi="Times New Roman"/>
          <w:sz w:val="24"/>
          <w:szCs w:val="24"/>
          <w:lang w:eastAsia="ru-RU"/>
        </w:rPr>
      </w:pPr>
      <w:r w:rsidRPr="009650A0">
        <w:rPr>
          <w:rFonts w:ascii="Times New Roman" w:eastAsia="Times New Roman" w:hAnsi="Times New Roman"/>
          <w:sz w:val="24"/>
          <w:szCs w:val="24"/>
          <w:lang w:eastAsia="ru-RU"/>
        </w:rPr>
        <w:t xml:space="preserve">Кропоткинского городского поселения </w:t>
      </w:r>
    </w:p>
    <w:p w:rsidR="0080778C" w:rsidRPr="009650A0" w:rsidRDefault="0080778C" w:rsidP="0080778C">
      <w:pPr>
        <w:spacing w:after="0" w:line="240" w:lineRule="auto"/>
        <w:rPr>
          <w:rFonts w:ascii="Times New Roman" w:eastAsia="Times New Roman" w:hAnsi="Times New Roman"/>
          <w:sz w:val="24"/>
          <w:szCs w:val="24"/>
          <w:lang w:eastAsia="ru-RU"/>
        </w:rPr>
      </w:pPr>
      <w:r w:rsidRPr="009650A0">
        <w:rPr>
          <w:rFonts w:ascii="Times New Roman" w:eastAsia="Times New Roman" w:hAnsi="Times New Roman"/>
          <w:sz w:val="24"/>
          <w:szCs w:val="24"/>
          <w:lang w:eastAsia="ru-RU"/>
        </w:rPr>
        <w:t>за 201</w:t>
      </w:r>
      <w:r w:rsidR="00693E09">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w:t>
      </w:r>
      <w:r w:rsidRPr="009650A0">
        <w:rPr>
          <w:rFonts w:ascii="Times New Roman" w:eastAsia="Times New Roman" w:hAnsi="Times New Roman"/>
          <w:sz w:val="24"/>
          <w:szCs w:val="24"/>
          <w:lang w:eastAsia="ru-RU"/>
        </w:rPr>
        <w:t>год</w:t>
      </w:r>
    </w:p>
    <w:p w:rsidR="0080778C" w:rsidRPr="009650A0" w:rsidRDefault="0080778C" w:rsidP="0080778C">
      <w:pPr>
        <w:spacing w:after="0" w:line="240" w:lineRule="auto"/>
        <w:rPr>
          <w:rFonts w:ascii="Times New Roman" w:eastAsia="Times New Roman" w:hAnsi="Times New Roman"/>
          <w:sz w:val="24"/>
          <w:szCs w:val="24"/>
          <w:lang w:eastAsia="ru-RU"/>
        </w:rPr>
      </w:pPr>
    </w:p>
    <w:p w:rsidR="0080778C" w:rsidRPr="009650A0" w:rsidRDefault="0080778C" w:rsidP="0080778C">
      <w:pPr>
        <w:spacing w:after="0" w:line="240" w:lineRule="auto"/>
        <w:jc w:val="both"/>
        <w:rPr>
          <w:rFonts w:ascii="Times New Roman" w:eastAsia="Times New Roman" w:hAnsi="Times New Roman"/>
          <w:sz w:val="24"/>
          <w:szCs w:val="24"/>
          <w:lang w:eastAsia="ru-RU"/>
        </w:rPr>
      </w:pPr>
      <w:r w:rsidRPr="009650A0">
        <w:rPr>
          <w:rFonts w:ascii="Times New Roman" w:eastAsia="Times New Roman" w:hAnsi="Times New Roman"/>
          <w:sz w:val="24"/>
          <w:szCs w:val="24"/>
          <w:lang w:eastAsia="ru-RU"/>
        </w:rPr>
        <w:t xml:space="preserve">     </w:t>
      </w:r>
      <w:r w:rsidRPr="009650A0">
        <w:rPr>
          <w:rFonts w:ascii="Times New Roman" w:eastAsia="Times New Roman" w:hAnsi="Times New Roman"/>
          <w:sz w:val="24"/>
          <w:szCs w:val="24"/>
          <w:lang w:eastAsia="ru-RU"/>
        </w:rPr>
        <w:tab/>
        <w:t>Заслушав и обсудив отчет председателя Думы Кропоткинского городского поселения о проделанной работе за 201</w:t>
      </w:r>
      <w:r w:rsidR="00693E09">
        <w:rPr>
          <w:rFonts w:ascii="Times New Roman" w:eastAsia="Times New Roman" w:hAnsi="Times New Roman"/>
          <w:sz w:val="24"/>
          <w:szCs w:val="24"/>
          <w:lang w:eastAsia="ru-RU"/>
        </w:rPr>
        <w:t>7</w:t>
      </w:r>
      <w:r w:rsidRPr="009650A0">
        <w:rPr>
          <w:rFonts w:ascii="Times New Roman" w:eastAsia="Times New Roman" w:hAnsi="Times New Roman"/>
          <w:sz w:val="24"/>
          <w:szCs w:val="24"/>
          <w:lang w:eastAsia="ru-RU"/>
        </w:rPr>
        <w:t xml:space="preserve"> год, руководствуясь статьей 35 Федерального Закона от 6.10.2003г. № 131–ФЗ «Об общих принципах организации местного самоуправления в Российской Федерации, статьями </w:t>
      </w:r>
      <w:r w:rsidR="00693E09">
        <w:rPr>
          <w:rFonts w:ascii="Times New Roman" w:eastAsia="Times New Roman" w:hAnsi="Times New Roman"/>
          <w:sz w:val="24"/>
          <w:szCs w:val="24"/>
          <w:lang w:eastAsia="ru-RU"/>
        </w:rPr>
        <w:t>36</w:t>
      </w:r>
      <w:r w:rsidRPr="009650A0">
        <w:rPr>
          <w:rFonts w:ascii="Times New Roman" w:eastAsia="Times New Roman" w:hAnsi="Times New Roman"/>
          <w:sz w:val="24"/>
          <w:szCs w:val="24"/>
          <w:lang w:eastAsia="ru-RU"/>
        </w:rPr>
        <w:t xml:space="preserve"> Устава Кропоткинского муниципального образования, Регламентом Думы Кропоткинского городского поселения,  Дума Кропоткинского городского поселения,</w:t>
      </w:r>
    </w:p>
    <w:p w:rsidR="00693E09" w:rsidRDefault="00693E09" w:rsidP="0080778C">
      <w:pPr>
        <w:spacing w:after="0" w:line="240" w:lineRule="auto"/>
        <w:jc w:val="both"/>
        <w:rPr>
          <w:rFonts w:ascii="Times New Roman" w:eastAsia="Times New Roman" w:hAnsi="Times New Roman"/>
          <w:b/>
          <w:sz w:val="24"/>
          <w:szCs w:val="24"/>
          <w:lang w:eastAsia="ru-RU"/>
        </w:rPr>
      </w:pPr>
    </w:p>
    <w:p w:rsidR="0080778C" w:rsidRPr="009650A0" w:rsidRDefault="0080778C" w:rsidP="0080778C">
      <w:pPr>
        <w:spacing w:after="0" w:line="240" w:lineRule="auto"/>
        <w:jc w:val="both"/>
        <w:rPr>
          <w:rFonts w:ascii="Times New Roman" w:eastAsia="Times New Roman" w:hAnsi="Times New Roman"/>
          <w:b/>
          <w:sz w:val="24"/>
          <w:szCs w:val="24"/>
          <w:lang w:eastAsia="ru-RU"/>
        </w:rPr>
      </w:pPr>
      <w:r w:rsidRPr="009650A0">
        <w:rPr>
          <w:rFonts w:ascii="Times New Roman" w:eastAsia="Times New Roman" w:hAnsi="Times New Roman"/>
          <w:b/>
          <w:sz w:val="24"/>
          <w:szCs w:val="24"/>
          <w:lang w:eastAsia="ru-RU"/>
        </w:rPr>
        <w:t>РЕШИЛА:</w:t>
      </w:r>
    </w:p>
    <w:p w:rsidR="0080778C" w:rsidRPr="009650A0" w:rsidRDefault="0080778C" w:rsidP="0080778C">
      <w:pPr>
        <w:spacing w:after="0" w:line="240" w:lineRule="auto"/>
        <w:ind w:firstLine="708"/>
        <w:jc w:val="both"/>
        <w:rPr>
          <w:rFonts w:ascii="Times New Roman" w:eastAsia="Times New Roman" w:hAnsi="Times New Roman"/>
          <w:sz w:val="24"/>
          <w:szCs w:val="24"/>
          <w:lang w:eastAsia="ru-RU"/>
        </w:rPr>
      </w:pPr>
      <w:r w:rsidRPr="009650A0">
        <w:rPr>
          <w:rFonts w:ascii="Times New Roman" w:eastAsia="Times New Roman" w:hAnsi="Times New Roman"/>
          <w:sz w:val="24"/>
          <w:szCs w:val="24"/>
          <w:lang w:eastAsia="ru-RU"/>
        </w:rPr>
        <w:t xml:space="preserve">1. Принять отчет председателя Думы Кропоткинского городского поселения о </w:t>
      </w:r>
      <w:r>
        <w:rPr>
          <w:rFonts w:ascii="Times New Roman" w:eastAsia="Times New Roman" w:hAnsi="Times New Roman"/>
          <w:sz w:val="24"/>
          <w:szCs w:val="24"/>
          <w:lang w:eastAsia="ru-RU"/>
        </w:rPr>
        <w:t>деятельности Думы Кропоткинского городского поселения за</w:t>
      </w:r>
      <w:r w:rsidRPr="009650A0">
        <w:rPr>
          <w:rFonts w:ascii="Times New Roman" w:eastAsia="Times New Roman" w:hAnsi="Times New Roman"/>
          <w:sz w:val="24"/>
          <w:szCs w:val="24"/>
          <w:lang w:eastAsia="ru-RU"/>
        </w:rPr>
        <w:t xml:space="preserve"> 201</w:t>
      </w:r>
      <w:r w:rsidR="00693E09">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год к сведению  (приложение</w:t>
      </w:r>
      <w:r w:rsidRPr="009650A0">
        <w:rPr>
          <w:rFonts w:ascii="Times New Roman" w:eastAsia="Times New Roman" w:hAnsi="Times New Roman"/>
          <w:sz w:val="24"/>
          <w:szCs w:val="24"/>
          <w:lang w:eastAsia="ru-RU"/>
        </w:rPr>
        <w:t>)</w:t>
      </w:r>
      <w:r w:rsidR="00693E09">
        <w:rPr>
          <w:rFonts w:ascii="Times New Roman" w:eastAsia="Times New Roman" w:hAnsi="Times New Roman"/>
          <w:sz w:val="24"/>
          <w:szCs w:val="24"/>
          <w:lang w:eastAsia="ru-RU"/>
        </w:rPr>
        <w:t xml:space="preserve"> и признать работу Думы Кропоткинского городского поселения удовлетворительной</w:t>
      </w:r>
      <w:r w:rsidRPr="009650A0">
        <w:rPr>
          <w:rFonts w:ascii="Times New Roman" w:eastAsia="Times New Roman" w:hAnsi="Times New Roman"/>
          <w:sz w:val="24"/>
          <w:szCs w:val="24"/>
          <w:lang w:eastAsia="ru-RU"/>
        </w:rPr>
        <w:t>.</w:t>
      </w:r>
    </w:p>
    <w:p w:rsidR="0080778C" w:rsidRPr="0080778C" w:rsidRDefault="0080778C" w:rsidP="0080778C">
      <w:pPr>
        <w:spacing w:after="0" w:line="240" w:lineRule="auto"/>
        <w:ind w:firstLine="708"/>
        <w:jc w:val="both"/>
        <w:rPr>
          <w:rFonts w:ascii="Times New Roman" w:eastAsia="Times New Roman" w:hAnsi="Times New Roman"/>
          <w:sz w:val="24"/>
          <w:szCs w:val="24"/>
          <w:lang w:eastAsia="ru-RU"/>
        </w:rPr>
      </w:pPr>
      <w:r w:rsidRPr="009650A0">
        <w:rPr>
          <w:rFonts w:ascii="Times New Roman" w:eastAsia="Times New Roman" w:hAnsi="Times New Roman"/>
          <w:sz w:val="24"/>
          <w:szCs w:val="24"/>
          <w:lang w:eastAsia="ru-RU"/>
        </w:rPr>
        <w:t xml:space="preserve">2. Решение с приложением подлежит обязательному опубликованию в газете «Вести Кропоткин» и размещению на официальном сайте администрации Кропоткинского городского поселения </w:t>
      </w:r>
      <w:r>
        <w:rPr>
          <w:rFonts w:ascii="Times New Roman" w:eastAsia="Times New Roman" w:hAnsi="Times New Roman"/>
          <w:sz w:val="24"/>
          <w:szCs w:val="24"/>
          <w:lang w:eastAsia="ru-RU"/>
        </w:rPr>
        <w:t>в сети Интернет (</w:t>
      </w:r>
      <w:r>
        <w:rPr>
          <w:rFonts w:ascii="Times New Roman" w:eastAsia="Times New Roman" w:hAnsi="Times New Roman"/>
          <w:b/>
          <w:sz w:val="24"/>
          <w:szCs w:val="24"/>
          <w:lang w:val="en-US" w:eastAsia="ru-RU"/>
        </w:rPr>
        <w:t>htt</w:t>
      </w:r>
      <w:r w:rsidR="00693E09">
        <w:rPr>
          <w:rFonts w:ascii="Times New Roman" w:eastAsia="Times New Roman" w:hAnsi="Times New Roman"/>
          <w:b/>
          <w:sz w:val="24"/>
          <w:szCs w:val="24"/>
          <w:lang w:val="en-US" w:eastAsia="ru-RU"/>
        </w:rPr>
        <w:t>p</w:t>
      </w:r>
      <w:r>
        <w:rPr>
          <w:rFonts w:ascii="Times New Roman" w:eastAsia="Times New Roman" w:hAnsi="Times New Roman"/>
          <w:b/>
          <w:sz w:val="24"/>
          <w:szCs w:val="24"/>
          <w:lang w:eastAsia="ru-RU"/>
        </w:rPr>
        <w:t>://</w:t>
      </w:r>
      <w:r w:rsidRPr="009650A0">
        <w:rPr>
          <w:rFonts w:ascii="Times New Roman" w:eastAsia="Times New Roman" w:hAnsi="Times New Roman"/>
          <w:b/>
          <w:sz w:val="24"/>
          <w:szCs w:val="24"/>
          <w:lang w:eastAsia="ru-RU"/>
        </w:rPr>
        <w:t>администрация-кропоткин.рф</w:t>
      </w:r>
      <w:r>
        <w:rPr>
          <w:rFonts w:ascii="Times New Roman" w:eastAsia="Times New Roman" w:hAnsi="Times New Roman"/>
          <w:b/>
          <w:sz w:val="24"/>
          <w:szCs w:val="24"/>
          <w:lang w:eastAsia="ru-RU"/>
        </w:rPr>
        <w:t>).</w:t>
      </w:r>
    </w:p>
    <w:p w:rsidR="0080778C" w:rsidRPr="009650A0" w:rsidRDefault="0080778C" w:rsidP="0080778C">
      <w:pPr>
        <w:spacing w:after="0" w:line="240" w:lineRule="auto"/>
        <w:jc w:val="both"/>
        <w:rPr>
          <w:rFonts w:ascii="Times New Roman" w:eastAsia="Times New Roman" w:hAnsi="Times New Roman"/>
          <w:sz w:val="24"/>
          <w:szCs w:val="24"/>
          <w:lang w:eastAsia="ru-RU"/>
        </w:rPr>
      </w:pPr>
    </w:p>
    <w:p w:rsidR="0080778C" w:rsidRPr="009650A0" w:rsidRDefault="0080778C" w:rsidP="0080778C">
      <w:pPr>
        <w:spacing w:after="0" w:line="240" w:lineRule="auto"/>
        <w:jc w:val="both"/>
        <w:rPr>
          <w:rFonts w:ascii="Times New Roman" w:eastAsia="Times New Roman" w:hAnsi="Times New Roman"/>
          <w:sz w:val="24"/>
          <w:szCs w:val="24"/>
          <w:lang w:eastAsia="ru-RU"/>
        </w:rPr>
      </w:pPr>
    </w:p>
    <w:p w:rsidR="00693E09" w:rsidRPr="00693E09" w:rsidRDefault="00693E09" w:rsidP="00693E09">
      <w:pPr>
        <w:spacing w:after="0" w:line="240" w:lineRule="auto"/>
        <w:jc w:val="both"/>
        <w:rPr>
          <w:rFonts w:ascii="Times New Roman" w:eastAsia="Times New Roman" w:hAnsi="Times New Roman"/>
          <w:sz w:val="24"/>
          <w:szCs w:val="24"/>
          <w:lang w:eastAsia="ru-RU"/>
        </w:rPr>
      </w:pPr>
    </w:p>
    <w:p w:rsidR="00693E09" w:rsidRPr="00693E09" w:rsidRDefault="00693E09" w:rsidP="00693E09">
      <w:pPr>
        <w:spacing w:after="0" w:line="240" w:lineRule="auto"/>
        <w:jc w:val="both"/>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Председатель Думы Кропоткинского</w:t>
      </w:r>
    </w:p>
    <w:p w:rsidR="00693E09" w:rsidRPr="00693E09" w:rsidRDefault="00693E09" w:rsidP="00693E09">
      <w:pPr>
        <w:spacing w:after="0" w:line="240" w:lineRule="auto"/>
        <w:jc w:val="both"/>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городского поселения</w:t>
      </w:r>
    </w:p>
    <w:p w:rsidR="00693E09" w:rsidRPr="00693E09" w:rsidRDefault="00693E09" w:rsidP="00693E09">
      <w:pPr>
        <w:spacing w:after="0" w:line="240" w:lineRule="auto"/>
        <w:jc w:val="both"/>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 xml:space="preserve">                                                                                                                        О.В. Лебедева</w:t>
      </w:r>
    </w:p>
    <w:p w:rsidR="00693E09" w:rsidRPr="00693E09" w:rsidRDefault="00693E09" w:rsidP="00693E09">
      <w:pPr>
        <w:spacing w:after="0" w:line="240" w:lineRule="auto"/>
        <w:jc w:val="both"/>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 xml:space="preserve">                                                                                                                        Подписано:</w:t>
      </w:r>
    </w:p>
    <w:p w:rsidR="009D5200" w:rsidRPr="00563221" w:rsidRDefault="009D5200" w:rsidP="009D5200">
      <w:pPr>
        <w:spacing w:after="0" w:line="240" w:lineRule="auto"/>
        <w:jc w:val="both"/>
        <w:rPr>
          <w:rFonts w:ascii="Times New Roman" w:eastAsia="Times New Roman" w:hAnsi="Times New Roman"/>
          <w:sz w:val="24"/>
          <w:szCs w:val="24"/>
          <w:lang w:eastAsia="ru-RU"/>
        </w:rPr>
      </w:pPr>
      <w:r w:rsidRPr="0056322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63221">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r w:rsidRPr="0056322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апреля 2018</w:t>
      </w:r>
      <w:r w:rsidRPr="00563221">
        <w:rPr>
          <w:rFonts w:ascii="Times New Roman" w:eastAsia="Times New Roman" w:hAnsi="Times New Roman"/>
          <w:sz w:val="24"/>
          <w:szCs w:val="24"/>
          <w:lang w:eastAsia="ru-RU"/>
        </w:rPr>
        <w:t xml:space="preserve"> г.</w:t>
      </w:r>
    </w:p>
    <w:p w:rsidR="0080778C" w:rsidRPr="009650A0" w:rsidRDefault="0080778C" w:rsidP="0080778C">
      <w:pPr>
        <w:spacing w:after="0" w:line="240" w:lineRule="auto"/>
        <w:rPr>
          <w:rFonts w:ascii="Times New Roman" w:eastAsia="Times New Roman" w:hAnsi="Times New Roman"/>
          <w:sz w:val="28"/>
          <w:szCs w:val="28"/>
          <w:lang w:eastAsia="ru-RU"/>
        </w:rPr>
      </w:pPr>
      <w:bookmarkStart w:id="0" w:name="_GoBack"/>
      <w:bookmarkEnd w:id="0"/>
      <w:r w:rsidRPr="009650A0">
        <w:rPr>
          <w:rFonts w:ascii="Times New Roman" w:eastAsia="Times New Roman" w:hAnsi="Times New Roman"/>
          <w:sz w:val="28"/>
          <w:szCs w:val="28"/>
          <w:lang w:eastAsia="ru-RU"/>
        </w:rPr>
        <w:t xml:space="preserve">                                                                                                                        </w:t>
      </w:r>
    </w:p>
    <w:p w:rsidR="0080778C" w:rsidRPr="009650A0" w:rsidRDefault="0080778C" w:rsidP="0080778C">
      <w:pPr>
        <w:spacing w:after="0" w:line="240" w:lineRule="auto"/>
        <w:rPr>
          <w:rFonts w:ascii="Times New Roman" w:eastAsia="Times New Roman" w:hAnsi="Times New Roman"/>
          <w:sz w:val="28"/>
          <w:szCs w:val="28"/>
          <w:lang w:eastAsia="ru-RU"/>
        </w:rPr>
      </w:pPr>
      <w:r w:rsidRPr="009650A0">
        <w:rPr>
          <w:rFonts w:ascii="Times New Roman" w:eastAsia="Times New Roman" w:hAnsi="Times New Roman"/>
          <w:sz w:val="28"/>
          <w:szCs w:val="28"/>
          <w:lang w:eastAsia="ru-RU"/>
        </w:rPr>
        <w:t xml:space="preserve">                                                                                                              </w:t>
      </w:r>
    </w:p>
    <w:p w:rsidR="0080778C" w:rsidRPr="009650A0" w:rsidRDefault="0080778C" w:rsidP="0080778C">
      <w:pPr>
        <w:spacing w:after="0" w:line="240" w:lineRule="auto"/>
        <w:rPr>
          <w:rFonts w:ascii="Times New Roman" w:eastAsia="Times New Roman" w:hAnsi="Times New Roman"/>
          <w:sz w:val="28"/>
          <w:szCs w:val="28"/>
          <w:lang w:eastAsia="ru-RU"/>
        </w:rPr>
      </w:pPr>
    </w:p>
    <w:p w:rsidR="0080778C" w:rsidRPr="009650A0" w:rsidRDefault="0080778C" w:rsidP="0080778C">
      <w:pPr>
        <w:spacing w:after="0" w:line="240" w:lineRule="auto"/>
        <w:rPr>
          <w:rFonts w:ascii="Times New Roman" w:eastAsia="Times New Roman" w:hAnsi="Times New Roman"/>
          <w:sz w:val="24"/>
          <w:szCs w:val="24"/>
          <w:lang w:eastAsia="ru-RU"/>
        </w:rPr>
      </w:pPr>
    </w:p>
    <w:p w:rsidR="0080778C" w:rsidRPr="009650A0" w:rsidRDefault="0080778C" w:rsidP="0080778C">
      <w:pPr>
        <w:spacing w:after="0" w:line="240" w:lineRule="auto"/>
        <w:rPr>
          <w:rFonts w:ascii="Times New Roman" w:eastAsia="Times New Roman" w:hAnsi="Times New Roman"/>
          <w:sz w:val="24"/>
          <w:szCs w:val="24"/>
          <w:lang w:eastAsia="ru-RU"/>
        </w:rPr>
      </w:pPr>
    </w:p>
    <w:p w:rsidR="0080778C" w:rsidRPr="009650A0" w:rsidRDefault="0080778C" w:rsidP="0080778C">
      <w:pPr>
        <w:spacing w:after="0" w:line="240" w:lineRule="auto"/>
        <w:rPr>
          <w:rFonts w:ascii="Times New Roman" w:eastAsia="Times New Roman" w:hAnsi="Times New Roman"/>
          <w:sz w:val="24"/>
          <w:szCs w:val="24"/>
          <w:lang w:eastAsia="ru-RU"/>
        </w:rPr>
      </w:pPr>
    </w:p>
    <w:p w:rsidR="0080778C" w:rsidRPr="009650A0" w:rsidRDefault="0080778C" w:rsidP="0080778C">
      <w:pPr>
        <w:spacing w:after="0" w:line="240" w:lineRule="auto"/>
        <w:rPr>
          <w:rFonts w:ascii="Times New Roman" w:eastAsia="Times New Roman" w:hAnsi="Times New Roman"/>
          <w:sz w:val="24"/>
          <w:szCs w:val="24"/>
          <w:lang w:eastAsia="ru-RU"/>
        </w:rPr>
      </w:pPr>
    </w:p>
    <w:p w:rsidR="0080778C" w:rsidRPr="009650A0" w:rsidRDefault="0080778C" w:rsidP="0080778C">
      <w:pPr>
        <w:spacing w:after="0" w:line="240" w:lineRule="auto"/>
        <w:rPr>
          <w:rFonts w:ascii="Times New Roman" w:eastAsia="Times New Roman" w:hAnsi="Times New Roman"/>
          <w:sz w:val="24"/>
          <w:szCs w:val="24"/>
          <w:lang w:eastAsia="ru-RU"/>
        </w:rPr>
      </w:pPr>
    </w:p>
    <w:p w:rsidR="0080778C" w:rsidRDefault="0080778C" w:rsidP="0080778C">
      <w:pPr>
        <w:rPr>
          <w:rFonts w:ascii="Times New Roman" w:eastAsia="Times New Roman" w:hAnsi="Times New Roman"/>
          <w:sz w:val="24"/>
          <w:szCs w:val="24"/>
          <w:lang w:eastAsia="ru-RU"/>
        </w:rPr>
      </w:pPr>
    </w:p>
    <w:p w:rsidR="0080778C" w:rsidRDefault="0080778C" w:rsidP="0080778C">
      <w:pPr>
        <w:rPr>
          <w:rFonts w:ascii="Times New Roman" w:eastAsia="Times New Roman" w:hAnsi="Times New Roman"/>
          <w:sz w:val="24"/>
          <w:szCs w:val="24"/>
          <w:lang w:eastAsia="ru-RU"/>
        </w:rPr>
      </w:pPr>
    </w:p>
    <w:p w:rsidR="0080778C" w:rsidRPr="00DB7DB4" w:rsidRDefault="0080778C" w:rsidP="0080778C">
      <w:pPr>
        <w:spacing w:after="0" w:line="240" w:lineRule="auto"/>
        <w:jc w:val="right"/>
        <w:rPr>
          <w:rFonts w:ascii="Times New Roman" w:eastAsia="Times New Roman" w:hAnsi="Times New Roman"/>
          <w:sz w:val="24"/>
          <w:szCs w:val="24"/>
          <w:lang w:eastAsia="ru-RU"/>
        </w:rPr>
      </w:pPr>
      <w:r w:rsidRPr="00DB7DB4">
        <w:rPr>
          <w:rFonts w:ascii="Times New Roman" w:eastAsia="Times New Roman" w:hAnsi="Times New Roman"/>
          <w:sz w:val="24"/>
          <w:szCs w:val="24"/>
          <w:lang w:eastAsia="ru-RU"/>
        </w:rPr>
        <w:lastRenderedPageBreak/>
        <w:t>Приложение к решению</w:t>
      </w:r>
    </w:p>
    <w:p w:rsidR="0080778C" w:rsidRPr="00DB7DB4" w:rsidRDefault="0080778C" w:rsidP="0080778C">
      <w:pPr>
        <w:spacing w:after="0" w:line="240" w:lineRule="auto"/>
        <w:jc w:val="right"/>
        <w:rPr>
          <w:rFonts w:ascii="Times New Roman" w:eastAsia="Times New Roman" w:hAnsi="Times New Roman"/>
          <w:sz w:val="24"/>
          <w:szCs w:val="24"/>
          <w:lang w:eastAsia="ru-RU"/>
        </w:rPr>
      </w:pPr>
      <w:r w:rsidRPr="00DB7DB4">
        <w:rPr>
          <w:rFonts w:ascii="Times New Roman" w:eastAsia="Times New Roman" w:hAnsi="Times New Roman"/>
          <w:sz w:val="24"/>
          <w:szCs w:val="24"/>
          <w:lang w:eastAsia="ru-RU"/>
        </w:rPr>
        <w:t xml:space="preserve">Думы Кропоткинского </w:t>
      </w:r>
    </w:p>
    <w:p w:rsidR="0080778C" w:rsidRPr="00DB7DB4" w:rsidRDefault="0080778C" w:rsidP="0080778C">
      <w:pPr>
        <w:spacing w:after="0" w:line="240" w:lineRule="auto"/>
        <w:jc w:val="right"/>
        <w:rPr>
          <w:rFonts w:ascii="Times New Roman" w:eastAsia="Times New Roman" w:hAnsi="Times New Roman"/>
          <w:sz w:val="24"/>
          <w:szCs w:val="24"/>
          <w:lang w:eastAsia="ru-RU"/>
        </w:rPr>
      </w:pPr>
      <w:r w:rsidRPr="00DB7DB4">
        <w:rPr>
          <w:rFonts w:ascii="Times New Roman" w:eastAsia="Times New Roman" w:hAnsi="Times New Roman"/>
          <w:sz w:val="24"/>
          <w:szCs w:val="24"/>
          <w:lang w:eastAsia="ru-RU"/>
        </w:rPr>
        <w:t>городского поселения</w:t>
      </w:r>
    </w:p>
    <w:p w:rsidR="0080778C" w:rsidRPr="00DB7DB4" w:rsidRDefault="0080778C" w:rsidP="0080778C">
      <w:pPr>
        <w:spacing w:after="0" w:line="240" w:lineRule="auto"/>
        <w:jc w:val="right"/>
        <w:rPr>
          <w:rFonts w:ascii="Times New Roman" w:eastAsia="Times New Roman" w:hAnsi="Times New Roman"/>
          <w:sz w:val="24"/>
          <w:szCs w:val="24"/>
          <w:lang w:eastAsia="ru-RU"/>
        </w:rPr>
      </w:pPr>
      <w:r w:rsidRPr="00DB7DB4">
        <w:rPr>
          <w:rFonts w:ascii="Times New Roman" w:eastAsia="Times New Roman" w:hAnsi="Times New Roman"/>
          <w:sz w:val="24"/>
          <w:szCs w:val="24"/>
          <w:lang w:eastAsia="ru-RU"/>
        </w:rPr>
        <w:t>от «</w:t>
      </w:r>
      <w:r w:rsidR="004440AE">
        <w:rPr>
          <w:rFonts w:ascii="Times New Roman" w:eastAsia="Times New Roman" w:hAnsi="Times New Roman"/>
          <w:sz w:val="24"/>
          <w:szCs w:val="24"/>
          <w:lang w:eastAsia="ru-RU"/>
        </w:rPr>
        <w:t>29</w:t>
      </w:r>
      <w:r>
        <w:rPr>
          <w:rFonts w:ascii="Times New Roman" w:eastAsia="Times New Roman" w:hAnsi="Times New Roman"/>
          <w:sz w:val="24"/>
          <w:szCs w:val="24"/>
          <w:lang w:eastAsia="ru-RU"/>
        </w:rPr>
        <w:t xml:space="preserve">» </w:t>
      </w:r>
      <w:r w:rsidR="00693E09">
        <w:rPr>
          <w:rFonts w:ascii="Times New Roman" w:eastAsia="Times New Roman" w:hAnsi="Times New Roman"/>
          <w:sz w:val="24"/>
          <w:szCs w:val="24"/>
          <w:lang w:eastAsia="ru-RU"/>
        </w:rPr>
        <w:t>марта</w:t>
      </w:r>
      <w:r>
        <w:rPr>
          <w:rFonts w:ascii="Times New Roman" w:eastAsia="Times New Roman" w:hAnsi="Times New Roman"/>
          <w:sz w:val="24"/>
          <w:szCs w:val="24"/>
          <w:lang w:eastAsia="ru-RU"/>
        </w:rPr>
        <w:t xml:space="preserve"> 201</w:t>
      </w:r>
      <w:r w:rsidR="00693E09">
        <w:rPr>
          <w:rFonts w:ascii="Times New Roman" w:eastAsia="Times New Roman" w:hAnsi="Times New Roman"/>
          <w:sz w:val="24"/>
          <w:szCs w:val="24"/>
          <w:lang w:eastAsia="ru-RU"/>
        </w:rPr>
        <w:t>8</w:t>
      </w:r>
      <w:r w:rsidRPr="00DB7DB4">
        <w:rPr>
          <w:rFonts w:ascii="Times New Roman" w:eastAsia="Times New Roman" w:hAnsi="Times New Roman"/>
          <w:sz w:val="24"/>
          <w:szCs w:val="24"/>
          <w:lang w:eastAsia="ru-RU"/>
        </w:rPr>
        <w:t>г. №</w:t>
      </w:r>
      <w:r w:rsidR="004440AE">
        <w:rPr>
          <w:rFonts w:ascii="Times New Roman" w:eastAsia="Times New Roman" w:hAnsi="Times New Roman"/>
          <w:sz w:val="24"/>
          <w:szCs w:val="24"/>
          <w:lang w:eastAsia="ru-RU"/>
        </w:rPr>
        <w:t>41</w:t>
      </w:r>
      <w:r>
        <w:rPr>
          <w:rFonts w:ascii="Times New Roman" w:eastAsia="Times New Roman" w:hAnsi="Times New Roman"/>
          <w:sz w:val="24"/>
          <w:szCs w:val="24"/>
          <w:lang w:eastAsia="ru-RU"/>
        </w:rPr>
        <w:t xml:space="preserve"> </w:t>
      </w:r>
    </w:p>
    <w:p w:rsidR="0080778C" w:rsidRPr="00DB7DB4" w:rsidRDefault="0080778C" w:rsidP="0080778C">
      <w:pPr>
        <w:spacing w:after="0" w:line="240" w:lineRule="auto"/>
        <w:jc w:val="center"/>
        <w:rPr>
          <w:rFonts w:ascii="Times New Roman" w:eastAsia="Times New Roman" w:hAnsi="Times New Roman"/>
          <w:b/>
          <w:sz w:val="24"/>
          <w:szCs w:val="24"/>
          <w:lang w:eastAsia="ru-RU"/>
        </w:rPr>
      </w:pPr>
    </w:p>
    <w:p w:rsidR="00693E09" w:rsidRPr="00693E09" w:rsidRDefault="00693E09" w:rsidP="00693E09">
      <w:pPr>
        <w:spacing w:after="0" w:line="240" w:lineRule="auto"/>
        <w:ind w:left="57" w:firstLine="709"/>
        <w:jc w:val="center"/>
        <w:rPr>
          <w:rFonts w:ascii="Times New Roman" w:eastAsia="Times New Roman" w:hAnsi="Times New Roman"/>
          <w:b/>
          <w:sz w:val="24"/>
          <w:szCs w:val="24"/>
          <w:lang w:eastAsia="ru-RU"/>
        </w:rPr>
      </w:pPr>
      <w:r w:rsidRPr="00693E09">
        <w:rPr>
          <w:rFonts w:ascii="Times New Roman" w:eastAsia="Times New Roman" w:hAnsi="Times New Roman"/>
          <w:b/>
          <w:sz w:val="24"/>
          <w:szCs w:val="24"/>
          <w:lang w:eastAsia="ru-RU"/>
        </w:rPr>
        <w:t xml:space="preserve">Отчет </w:t>
      </w:r>
    </w:p>
    <w:p w:rsidR="00693E09" w:rsidRPr="00693E09" w:rsidRDefault="00693E09" w:rsidP="00693E09">
      <w:pPr>
        <w:spacing w:after="0" w:line="240" w:lineRule="auto"/>
        <w:ind w:left="57" w:firstLine="709"/>
        <w:jc w:val="center"/>
        <w:rPr>
          <w:rFonts w:ascii="Times New Roman" w:eastAsia="Times New Roman" w:hAnsi="Times New Roman"/>
          <w:b/>
          <w:sz w:val="24"/>
          <w:szCs w:val="24"/>
          <w:lang w:eastAsia="ru-RU"/>
        </w:rPr>
      </w:pPr>
      <w:r w:rsidRPr="00693E09">
        <w:rPr>
          <w:rFonts w:ascii="Times New Roman" w:eastAsia="Times New Roman" w:hAnsi="Times New Roman"/>
          <w:b/>
          <w:sz w:val="24"/>
          <w:szCs w:val="24"/>
          <w:lang w:eastAsia="ru-RU"/>
        </w:rPr>
        <w:t xml:space="preserve">о работе Думы Кропоткинского городского поселения </w:t>
      </w:r>
    </w:p>
    <w:p w:rsidR="00693E09" w:rsidRPr="00693E09" w:rsidRDefault="00693E09" w:rsidP="00693E09">
      <w:pPr>
        <w:spacing w:after="0" w:line="240" w:lineRule="auto"/>
        <w:ind w:left="57" w:firstLine="709"/>
        <w:jc w:val="center"/>
        <w:rPr>
          <w:rFonts w:ascii="Times New Roman" w:eastAsia="Times New Roman" w:hAnsi="Times New Roman"/>
          <w:b/>
          <w:sz w:val="24"/>
          <w:szCs w:val="24"/>
          <w:lang w:eastAsia="ru-RU"/>
        </w:rPr>
      </w:pPr>
      <w:r w:rsidRPr="00693E09">
        <w:rPr>
          <w:rFonts w:ascii="Times New Roman" w:eastAsia="Times New Roman" w:hAnsi="Times New Roman"/>
          <w:b/>
          <w:sz w:val="24"/>
          <w:szCs w:val="24"/>
          <w:lang w:eastAsia="ru-RU"/>
        </w:rPr>
        <w:t>за 2017 год.</w:t>
      </w:r>
    </w:p>
    <w:p w:rsidR="00693E09" w:rsidRPr="00693E09" w:rsidRDefault="00693E09" w:rsidP="00693E09">
      <w:pPr>
        <w:spacing w:after="0" w:line="240" w:lineRule="auto"/>
        <w:ind w:left="57" w:firstLine="709"/>
        <w:jc w:val="both"/>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 xml:space="preserve">Дума Кропоткинского городского поселения (далее – Дума) является постоянно действующим представительным органом местного самоуправления Кропоткинского муниципального образования. </w:t>
      </w:r>
    </w:p>
    <w:p w:rsidR="00693E09" w:rsidRPr="00693E09" w:rsidRDefault="00693E09" w:rsidP="00693E09">
      <w:pPr>
        <w:spacing w:after="0" w:line="240" w:lineRule="auto"/>
        <w:ind w:left="57" w:firstLine="709"/>
        <w:contextualSpacing/>
        <w:jc w:val="both"/>
        <w:rPr>
          <w:rFonts w:ascii="Times New Roman" w:eastAsiaTheme="minorHAnsi" w:hAnsi="Times New Roman"/>
          <w:sz w:val="24"/>
          <w:szCs w:val="24"/>
        </w:rPr>
      </w:pPr>
      <w:r w:rsidRPr="00693E09">
        <w:rPr>
          <w:rFonts w:ascii="Times New Roman" w:eastAsiaTheme="minorHAnsi" w:hAnsi="Times New Roman"/>
          <w:sz w:val="24"/>
          <w:szCs w:val="24"/>
        </w:rPr>
        <w:t xml:space="preserve">В своей работе Дума руководствуется Конституцией Российской Федерации, Федеральным законом «Об общих принципах организации местного самоуправления в Российской Федерации», Уставом Кропоткинского муниципального образования, Регламентом Думы. Деятельность депутатов Думы определена целям и задачам Устава, Регламентом Думы и основывается на принципах законности, гласности, коллективного решения вопросов, учета интересов населения поселка. </w:t>
      </w:r>
    </w:p>
    <w:p w:rsidR="00693E09" w:rsidRPr="00693E09" w:rsidRDefault="00693E09" w:rsidP="00693E09">
      <w:pPr>
        <w:spacing w:after="0" w:line="240" w:lineRule="auto"/>
        <w:ind w:left="57" w:firstLine="709"/>
        <w:contextualSpacing/>
        <w:jc w:val="both"/>
        <w:rPr>
          <w:rFonts w:ascii="Times New Roman" w:eastAsiaTheme="minorHAnsi" w:hAnsi="Times New Roman"/>
          <w:sz w:val="24"/>
          <w:szCs w:val="24"/>
        </w:rPr>
      </w:pPr>
      <w:r w:rsidRPr="00693E09">
        <w:rPr>
          <w:rFonts w:ascii="Times New Roman" w:eastAsiaTheme="minorHAnsi" w:hAnsi="Times New Roman"/>
          <w:sz w:val="24"/>
          <w:szCs w:val="24"/>
        </w:rPr>
        <w:t xml:space="preserve">Дума Кропоткинского городского поселения IV созыва была сформирована в составе 10 депутатов сроком на 5 лет по результатам муниципальных выборов, состоявшихся в Кропоткинском муниципальном образовании 18 сентября  2016 года. </w:t>
      </w:r>
    </w:p>
    <w:p w:rsidR="00693E09" w:rsidRPr="00693E09" w:rsidRDefault="00693E09" w:rsidP="00693E09">
      <w:pPr>
        <w:spacing w:after="0" w:line="240" w:lineRule="auto"/>
        <w:ind w:left="57" w:firstLine="709"/>
        <w:contextualSpacing/>
        <w:jc w:val="both"/>
        <w:rPr>
          <w:rFonts w:ascii="Times New Roman" w:eastAsiaTheme="minorHAnsi" w:hAnsi="Times New Roman"/>
          <w:sz w:val="24"/>
          <w:szCs w:val="24"/>
        </w:rPr>
      </w:pPr>
      <w:r w:rsidRPr="00693E09">
        <w:rPr>
          <w:rFonts w:ascii="Times New Roman" w:eastAsiaTheme="minorHAnsi" w:hAnsi="Times New Roman"/>
          <w:sz w:val="24"/>
          <w:szCs w:val="24"/>
        </w:rPr>
        <w:t>В 2017 году свои полномочия сложили 2 депутата в связи с выездом из района – Данилова Т.Н., Серых А.А.</w:t>
      </w:r>
    </w:p>
    <w:p w:rsidR="00693E09" w:rsidRPr="00693E09" w:rsidRDefault="00693E09" w:rsidP="00693E09">
      <w:pPr>
        <w:spacing w:after="0" w:line="240" w:lineRule="auto"/>
        <w:ind w:firstLine="709"/>
        <w:jc w:val="both"/>
        <w:rPr>
          <w:rFonts w:ascii="Times New Roman" w:eastAsiaTheme="minorHAnsi" w:hAnsi="Times New Roman"/>
          <w:sz w:val="24"/>
          <w:szCs w:val="24"/>
        </w:rPr>
      </w:pPr>
      <w:r w:rsidRPr="00693E09">
        <w:rPr>
          <w:rFonts w:ascii="Times New Roman" w:eastAsiaTheme="minorHAnsi" w:hAnsi="Times New Roman"/>
          <w:sz w:val="24"/>
          <w:szCs w:val="24"/>
        </w:rPr>
        <w:t>Работа Думы в 2017 году была построена на конструктивном взаимодействии с администрацией Кропоткинского муниципального образования и направлена на реализацию совместной нормотворческой работы.</w:t>
      </w:r>
    </w:p>
    <w:p w:rsidR="00693E09" w:rsidRPr="00693E09" w:rsidRDefault="00693E09" w:rsidP="00693E09">
      <w:pPr>
        <w:spacing w:after="0" w:line="240" w:lineRule="auto"/>
        <w:ind w:firstLine="709"/>
        <w:jc w:val="both"/>
        <w:rPr>
          <w:rFonts w:ascii="Times New Roman" w:eastAsiaTheme="minorHAnsi" w:hAnsi="Times New Roman"/>
          <w:sz w:val="24"/>
          <w:szCs w:val="24"/>
        </w:rPr>
      </w:pPr>
      <w:r w:rsidRPr="00693E09">
        <w:rPr>
          <w:rFonts w:ascii="Times New Roman" w:eastAsiaTheme="minorHAnsi" w:hAnsi="Times New Roman"/>
          <w:sz w:val="24"/>
          <w:szCs w:val="24"/>
        </w:rPr>
        <w:t xml:space="preserve">Основными формами деятельности Думы являются заседания Думы и заседания ее постоянно действующих комиссий. </w:t>
      </w:r>
    </w:p>
    <w:p w:rsidR="00693E09" w:rsidRPr="00693E09" w:rsidRDefault="00693E09" w:rsidP="00693E09">
      <w:pPr>
        <w:spacing w:after="0" w:line="240" w:lineRule="auto"/>
        <w:ind w:firstLine="709"/>
        <w:jc w:val="both"/>
        <w:rPr>
          <w:rFonts w:ascii="Times New Roman" w:eastAsiaTheme="minorHAnsi" w:hAnsi="Times New Roman"/>
          <w:sz w:val="24"/>
          <w:szCs w:val="24"/>
        </w:rPr>
      </w:pPr>
      <w:r w:rsidRPr="00693E09">
        <w:rPr>
          <w:rFonts w:ascii="Times New Roman" w:eastAsiaTheme="minorHAnsi" w:hAnsi="Times New Roman"/>
          <w:sz w:val="24"/>
          <w:szCs w:val="24"/>
        </w:rPr>
        <w:t>Свою работу в 2017 году Дума строила в соответствии с планами работ на 1 полугодие 2017 года (решение Думы от  23.12.2016 года №23), на 2 полугодие 2017 года (решение Думы  19.06.2017 №27).</w:t>
      </w:r>
    </w:p>
    <w:p w:rsidR="00693E09" w:rsidRPr="00693E09" w:rsidRDefault="00693E09" w:rsidP="00693E09">
      <w:pPr>
        <w:spacing w:after="0" w:line="240" w:lineRule="auto"/>
        <w:ind w:left="57" w:firstLine="709"/>
        <w:contextualSpacing/>
        <w:jc w:val="both"/>
        <w:rPr>
          <w:rFonts w:ascii="Times New Roman" w:eastAsiaTheme="minorHAnsi" w:hAnsi="Times New Roman"/>
          <w:sz w:val="24"/>
          <w:szCs w:val="24"/>
        </w:rPr>
      </w:pPr>
      <w:r w:rsidRPr="00693E09">
        <w:rPr>
          <w:rFonts w:ascii="Times New Roman" w:eastAsiaTheme="minorHAnsi" w:hAnsi="Times New Roman"/>
          <w:sz w:val="24"/>
          <w:szCs w:val="24"/>
        </w:rPr>
        <w:t>В 2017 году состоялось 11 очередных заседаний и 2 внеочередных заседания (по ходатайству Главы Кропоткинского муниципального образования), на которых рассмотрено и принято 75 решений. Все принятые решения после их принятия и подписания размещались на официальном сайте Кропоткинского муниципального образования  в разделе Дума, а так же направлялись для опубликования (обнародования) в газету «Вести Кропоткин».</w:t>
      </w:r>
    </w:p>
    <w:p w:rsidR="00693E09" w:rsidRPr="00693E09" w:rsidRDefault="00693E09" w:rsidP="00693E09">
      <w:pPr>
        <w:spacing w:after="0" w:line="240" w:lineRule="auto"/>
        <w:ind w:left="57" w:firstLine="709"/>
        <w:contextualSpacing/>
        <w:jc w:val="both"/>
        <w:rPr>
          <w:rFonts w:ascii="Times New Roman" w:eastAsiaTheme="minorHAnsi" w:hAnsi="Times New Roman"/>
          <w:sz w:val="24"/>
          <w:szCs w:val="24"/>
        </w:rPr>
      </w:pPr>
      <w:r w:rsidRPr="00693E09">
        <w:rPr>
          <w:rFonts w:ascii="Times New Roman" w:eastAsiaTheme="minorHAnsi" w:hAnsi="Times New Roman"/>
          <w:sz w:val="24"/>
          <w:szCs w:val="24"/>
        </w:rPr>
        <w:t>В 2016-2017 году обновилась нормативно-правовая база Думы с учетом изменений в федеральном и региональном законодательстве Российской Федерации. Приняты  в новой редакции:</w:t>
      </w:r>
    </w:p>
    <w:p w:rsidR="00693E09" w:rsidRPr="00693E09" w:rsidRDefault="00693E09" w:rsidP="00693E09">
      <w:pPr>
        <w:numPr>
          <w:ilvl w:val="0"/>
          <w:numId w:val="4"/>
        </w:numPr>
        <w:spacing w:after="0" w:line="240" w:lineRule="auto"/>
        <w:ind w:firstLine="709"/>
        <w:contextualSpacing/>
        <w:jc w:val="both"/>
        <w:rPr>
          <w:rFonts w:ascii="Times New Roman" w:eastAsiaTheme="minorHAnsi" w:hAnsi="Times New Roman"/>
          <w:sz w:val="24"/>
          <w:szCs w:val="24"/>
        </w:rPr>
      </w:pPr>
      <w:r w:rsidRPr="00693E09">
        <w:rPr>
          <w:rFonts w:ascii="Times New Roman" w:eastAsiaTheme="minorHAnsi" w:hAnsi="Times New Roman"/>
          <w:sz w:val="24"/>
          <w:szCs w:val="24"/>
        </w:rPr>
        <w:t xml:space="preserve">Регламент Думы; </w:t>
      </w:r>
    </w:p>
    <w:p w:rsidR="00693E09" w:rsidRPr="00693E09" w:rsidRDefault="00693E09" w:rsidP="00693E09">
      <w:pPr>
        <w:numPr>
          <w:ilvl w:val="0"/>
          <w:numId w:val="4"/>
        </w:numPr>
        <w:spacing w:after="0" w:line="240" w:lineRule="auto"/>
        <w:ind w:firstLine="709"/>
        <w:contextualSpacing/>
        <w:jc w:val="both"/>
        <w:rPr>
          <w:rFonts w:ascii="Times New Roman" w:eastAsiaTheme="minorHAnsi" w:hAnsi="Times New Roman"/>
          <w:sz w:val="24"/>
          <w:szCs w:val="24"/>
        </w:rPr>
      </w:pPr>
      <w:r w:rsidRPr="00693E09">
        <w:rPr>
          <w:rFonts w:ascii="Times New Roman" w:eastAsiaTheme="minorHAnsi" w:hAnsi="Times New Roman"/>
          <w:sz w:val="24"/>
          <w:szCs w:val="24"/>
        </w:rPr>
        <w:t>Порядок предоставления гарантий осуществления полномочий члена выборного органа местного самоуправления и выборного должностного лица местного самоуправления</w:t>
      </w:r>
    </w:p>
    <w:p w:rsidR="00693E09" w:rsidRPr="00693E09" w:rsidRDefault="00693E09" w:rsidP="00693E09">
      <w:pPr>
        <w:numPr>
          <w:ilvl w:val="0"/>
          <w:numId w:val="4"/>
        </w:numPr>
        <w:spacing w:after="0" w:line="240" w:lineRule="auto"/>
        <w:ind w:firstLine="709"/>
        <w:contextualSpacing/>
        <w:jc w:val="both"/>
        <w:rPr>
          <w:rFonts w:ascii="Times New Roman" w:eastAsiaTheme="minorHAnsi" w:hAnsi="Times New Roman"/>
          <w:sz w:val="24"/>
          <w:szCs w:val="24"/>
        </w:rPr>
      </w:pPr>
      <w:r w:rsidRPr="00693E09">
        <w:rPr>
          <w:rFonts w:ascii="Times New Roman" w:eastAsiaTheme="minorHAnsi" w:hAnsi="Times New Roman"/>
          <w:sz w:val="24"/>
          <w:szCs w:val="24"/>
        </w:rPr>
        <w:t xml:space="preserve">Положение о статусе депутата </w:t>
      </w:r>
    </w:p>
    <w:p w:rsidR="00693E09" w:rsidRPr="00693E09" w:rsidRDefault="00693E09" w:rsidP="00693E09">
      <w:pPr>
        <w:numPr>
          <w:ilvl w:val="0"/>
          <w:numId w:val="4"/>
        </w:numPr>
        <w:spacing w:after="0" w:line="240" w:lineRule="auto"/>
        <w:ind w:firstLine="709"/>
        <w:contextualSpacing/>
        <w:jc w:val="both"/>
        <w:rPr>
          <w:rFonts w:ascii="Times New Roman" w:eastAsiaTheme="minorHAnsi" w:hAnsi="Times New Roman"/>
          <w:sz w:val="24"/>
          <w:szCs w:val="24"/>
        </w:rPr>
      </w:pPr>
      <w:r w:rsidRPr="00693E09">
        <w:rPr>
          <w:rFonts w:ascii="Times New Roman" w:eastAsiaTheme="minorHAnsi" w:hAnsi="Times New Roman"/>
          <w:sz w:val="24"/>
          <w:szCs w:val="24"/>
        </w:rPr>
        <w:t xml:space="preserve">Положение о постоянных депутатских комиссиях, временных комиссиях и рабочих группах. </w:t>
      </w:r>
    </w:p>
    <w:p w:rsidR="00693E09" w:rsidRPr="00693E09" w:rsidRDefault="00693E09" w:rsidP="00693E09">
      <w:pPr>
        <w:spacing w:after="0" w:line="240" w:lineRule="auto"/>
        <w:ind w:firstLine="709"/>
        <w:contextualSpacing/>
        <w:jc w:val="both"/>
        <w:rPr>
          <w:rFonts w:ascii="Times New Roman" w:eastAsiaTheme="minorHAnsi" w:hAnsi="Times New Roman"/>
          <w:sz w:val="24"/>
          <w:szCs w:val="24"/>
        </w:rPr>
      </w:pPr>
      <w:r w:rsidRPr="00693E09">
        <w:rPr>
          <w:rFonts w:ascii="Times New Roman" w:eastAsiaTheme="minorHAnsi" w:hAnsi="Times New Roman"/>
          <w:sz w:val="24"/>
          <w:szCs w:val="24"/>
        </w:rPr>
        <w:t xml:space="preserve">В 2017 году правотворческую деятельность Дума осуществляла в тесном взаимодействии с администрацией Кропоткинского муниципального образования, прокуратурой г. Бодайбо и района, Законодательным Собранием Иркутской области. К каждому заседанию Думы специалистами администрации Кропоткинского городского поселения подготавливались проекты муниципальных нормативных правовых актов. </w:t>
      </w:r>
      <w:r w:rsidRPr="00693E09">
        <w:rPr>
          <w:rFonts w:ascii="Times New Roman" w:eastAsiaTheme="minorHAnsi" w:hAnsi="Times New Roman"/>
          <w:sz w:val="24"/>
          <w:szCs w:val="24"/>
        </w:rPr>
        <w:lastRenderedPageBreak/>
        <w:t xml:space="preserve">Проекты размещались на сайте администрации Кропоткинского муниципального образования для ознакомления.  </w:t>
      </w:r>
    </w:p>
    <w:p w:rsidR="00693E09" w:rsidRPr="00693E09" w:rsidRDefault="00693E09" w:rsidP="00693E09">
      <w:pPr>
        <w:spacing w:after="0" w:line="240" w:lineRule="auto"/>
        <w:ind w:firstLine="709"/>
        <w:contextualSpacing/>
        <w:jc w:val="both"/>
        <w:rPr>
          <w:rFonts w:ascii="Times New Roman" w:eastAsiaTheme="minorHAnsi" w:hAnsi="Times New Roman"/>
          <w:sz w:val="24"/>
          <w:szCs w:val="24"/>
        </w:rPr>
      </w:pPr>
      <w:r w:rsidRPr="00693E09">
        <w:rPr>
          <w:rFonts w:ascii="Times New Roman" w:eastAsiaTheme="minorHAnsi" w:hAnsi="Times New Roman"/>
          <w:sz w:val="24"/>
          <w:szCs w:val="24"/>
        </w:rPr>
        <w:t>В целях обеспечения единства правового пространства Думой с прокуратурой г. Бодайбо и района заключено соглашение о взаимодействии в сфере нормотворчества, в рамках которого прокуратура проводит проверку законности проектов решений, направляет информацию о результатах правового анализа и т.д. Все муниципальные нормативные правовые акты перед рассмотрением за 10 дней до назначенного дня заседания направляются в прокуратуру г. Бодайбо и района и проходят проверку на соответствие федеральному и областному законодательству. В случае если в акте имеются какие-либо неточности, противоречия или поступают предложения прокурора, то они обсуждаются и, при необходимости, вносятся в проект решения. Результатом взаимодействия является снижение в 2017 году количества протестов, поступивших из органов прокуратуры на решения Думы, и увеличения объема обмена информационно-аналитической информацией. За отчетный период не поступило ни одного протеста прокуратуры.</w:t>
      </w:r>
    </w:p>
    <w:p w:rsidR="00693E09" w:rsidRPr="00693E09" w:rsidRDefault="00693E09" w:rsidP="00693E09">
      <w:pPr>
        <w:spacing w:after="0" w:line="240" w:lineRule="auto"/>
        <w:ind w:firstLine="709"/>
        <w:jc w:val="both"/>
        <w:rPr>
          <w:rFonts w:ascii="Times New Roman" w:eastAsiaTheme="minorHAnsi" w:hAnsi="Times New Roman"/>
          <w:sz w:val="24"/>
          <w:szCs w:val="24"/>
        </w:rPr>
      </w:pPr>
      <w:r w:rsidRPr="00693E09">
        <w:rPr>
          <w:rFonts w:ascii="Times New Roman" w:eastAsiaTheme="minorHAnsi" w:hAnsi="Times New Roman"/>
          <w:sz w:val="24"/>
          <w:szCs w:val="24"/>
        </w:rPr>
        <w:t xml:space="preserve">Дума осуществляет тесное сотрудничество с правоохранительными и надзорными органами. </w:t>
      </w:r>
    </w:p>
    <w:p w:rsidR="00693E09" w:rsidRPr="00693E09" w:rsidRDefault="00693E09" w:rsidP="00693E09">
      <w:pPr>
        <w:spacing w:after="0" w:line="240" w:lineRule="auto"/>
        <w:ind w:firstLine="709"/>
        <w:jc w:val="both"/>
        <w:rPr>
          <w:rFonts w:ascii="Times New Roman" w:eastAsiaTheme="minorHAnsi" w:hAnsi="Times New Roman"/>
          <w:sz w:val="24"/>
          <w:szCs w:val="24"/>
        </w:rPr>
      </w:pPr>
      <w:r w:rsidRPr="00693E09">
        <w:rPr>
          <w:rFonts w:ascii="Times New Roman" w:eastAsiaTheme="minorHAnsi" w:hAnsi="Times New Roman"/>
          <w:sz w:val="24"/>
          <w:szCs w:val="24"/>
        </w:rPr>
        <w:t xml:space="preserve">Дума уделяет особое внимание развитию нормативной правовой базы местного самоуправления и оперативно реагирует на изменения федерального и регионального законодательства. В правотворческом направлении осуществляется постоянная работа, направленная на более полное регламентирование правовых отношений и совершенствованию принятых нормативных правовых актов с учетом действующего законодательства и актуальной ситуации. В 2017 году большое внимание было уделено приведению в соответствие с федеральным и областным законодательством муниципальных нормативных правовых актов, затрагивающих вопросы противодействия коррупции, но при этом,  среди вопросов, рассмотренных Думой в отчетном году, основополагающими являлись внесение изменений в Устав Кропоткинского муниципального образования, вопросы бюджетной политики, отчеты об исполнении муниципальных программ и другие. </w:t>
      </w:r>
    </w:p>
    <w:p w:rsidR="00693E09" w:rsidRPr="00693E09" w:rsidRDefault="00693E09" w:rsidP="00693E09">
      <w:pPr>
        <w:spacing w:after="0" w:line="240" w:lineRule="auto"/>
        <w:ind w:firstLine="709"/>
        <w:jc w:val="both"/>
        <w:rPr>
          <w:rFonts w:ascii="Times New Roman" w:eastAsiaTheme="minorHAnsi" w:hAnsi="Times New Roman"/>
          <w:sz w:val="24"/>
          <w:szCs w:val="24"/>
        </w:rPr>
      </w:pPr>
      <w:r w:rsidRPr="00693E09">
        <w:rPr>
          <w:rFonts w:ascii="Times New Roman" w:eastAsiaTheme="minorHAnsi" w:hAnsi="Times New Roman"/>
          <w:sz w:val="24"/>
          <w:szCs w:val="24"/>
        </w:rPr>
        <w:t>В соответствии с полномочиями Думы Кропоткинского городского поселения все рассмотренные депутатами вопросы можно распределить следующим образом (в сравнении за три года):</w:t>
      </w:r>
    </w:p>
    <w:p w:rsidR="00693E09" w:rsidRPr="00693E09" w:rsidRDefault="00693E09" w:rsidP="00693E09">
      <w:pPr>
        <w:spacing w:after="0" w:line="240" w:lineRule="auto"/>
        <w:ind w:firstLine="709"/>
        <w:jc w:val="both"/>
        <w:rPr>
          <w:rFonts w:ascii="Times New Roman" w:eastAsiaTheme="minorHAnsi" w:hAnsi="Times New Roman"/>
          <w:sz w:val="24"/>
          <w:szCs w:val="24"/>
        </w:rPr>
      </w:pPr>
    </w:p>
    <w:tbl>
      <w:tblPr>
        <w:tblW w:w="96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7150"/>
        <w:gridCol w:w="838"/>
        <w:gridCol w:w="838"/>
        <w:gridCol w:w="835"/>
      </w:tblGrid>
      <w:tr w:rsidR="00693E09" w:rsidRPr="00693E09" w:rsidTr="00D8424C">
        <w:trPr>
          <w:trHeight w:val="291"/>
        </w:trPr>
        <w:tc>
          <w:tcPr>
            <w:tcW w:w="7150" w:type="dxa"/>
            <w:shd w:val="clear" w:color="auto" w:fill="FFFFFF"/>
            <w:tcMar>
              <w:top w:w="60" w:type="dxa"/>
              <w:left w:w="60" w:type="dxa"/>
              <w:bottom w:w="60" w:type="dxa"/>
              <w:right w:w="60" w:type="dxa"/>
            </w:tcMar>
            <w:vAlign w:val="center"/>
            <w:hideMark/>
          </w:tcPr>
          <w:p w:rsidR="00693E09" w:rsidRPr="00693E09" w:rsidRDefault="00693E09" w:rsidP="00693E09">
            <w:pPr>
              <w:spacing w:after="0" w:line="240" w:lineRule="auto"/>
              <w:ind w:right="-1"/>
              <w:jc w:val="center"/>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решения Думы Кропоткинского городского поселения</w:t>
            </w:r>
          </w:p>
        </w:tc>
        <w:tc>
          <w:tcPr>
            <w:tcW w:w="838" w:type="dxa"/>
            <w:shd w:val="clear" w:color="auto" w:fill="FFFFFF"/>
          </w:tcPr>
          <w:p w:rsidR="00693E09" w:rsidRPr="00693E09" w:rsidRDefault="00693E09" w:rsidP="00693E09">
            <w:pPr>
              <w:spacing w:after="0" w:line="240" w:lineRule="auto"/>
              <w:ind w:right="-1"/>
              <w:jc w:val="center"/>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2015</w:t>
            </w:r>
          </w:p>
        </w:tc>
        <w:tc>
          <w:tcPr>
            <w:tcW w:w="838" w:type="dxa"/>
            <w:shd w:val="clear" w:color="auto" w:fill="FFFFFF"/>
            <w:tcMar>
              <w:top w:w="60" w:type="dxa"/>
              <w:left w:w="60" w:type="dxa"/>
              <w:bottom w:w="60" w:type="dxa"/>
              <w:right w:w="60" w:type="dxa"/>
            </w:tcMar>
            <w:vAlign w:val="center"/>
          </w:tcPr>
          <w:p w:rsidR="00693E09" w:rsidRPr="00693E09" w:rsidRDefault="00693E09" w:rsidP="00693E09">
            <w:pPr>
              <w:spacing w:after="0" w:line="240" w:lineRule="auto"/>
              <w:ind w:right="-1"/>
              <w:jc w:val="center"/>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2016</w:t>
            </w:r>
          </w:p>
        </w:tc>
        <w:tc>
          <w:tcPr>
            <w:tcW w:w="835" w:type="dxa"/>
            <w:shd w:val="clear" w:color="auto" w:fill="FFFFFF"/>
          </w:tcPr>
          <w:p w:rsidR="00693E09" w:rsidRPr="00693E09" w:rsidRDefault="00693E09" w:rsidP="00693E09">
            <w:pPr>
              <w:spacing w:after="0" w:line="240" w:lineRule="auto"/>
              <w:ind w:right="-1"/>
              <w:jc w:val="center"/>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2017</w:t>
            </w:r>
          </w:p>
        </w:tc>
      </w:tr>
      <w:tr w:rsidR="00693E09" w:rsidRPr="00693E09" w:rsidTr="00D8424C">
        <w:trPr>
          <w:trHeight w:val="292"/>
        </w:trPr>
        <w:tc>
          <w:tcPr>
            <w:tcW w:w="7150" w:type="dxa"/>
            <w:shd w:val="clear" w:color="auto" w:fill="FFFFFF"/>
            <w:tcMar>
              <w:top w:w="60" w:type="dxa"/>
              <w:left w:w="60" w:type="dxa"/>
              <w:bottom w:w="60" w:type="dxa"/>
              <w:right w:w="60" w:type="dxa"/>
            </w:tcMar>
            <w:vAlign w:val="center"/>
            <w:hideMark/>
          </w:tcPr>
          <w:p w:rsidR="00693E09" w:rsidRPr="00693E09" w:rsidRDefault="00693E09" w:rsidP="00693E09">
            <w:pPr>
              <w:spacing w:after="0" w:line="240" w:lineRule="auto"/>
              <w:ind w:right="-1"/>
              <w:jc w:val="both"/>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 xml:space="preserve">- по внесению изменений и дополнений в Устав Кропоткинского муниципального образования  </w:t>
            </w:r>
          </w:p>
        </w:tc>
        <w:tc>
          <w:tcPr>
            <w:tcW w:w="838" w:type="dxa"/>
            <w:shd w:val="clear" w:color="auto" w:fill="FFFFFF"/>
            <w:vAlign w:val="center"/>
          </w:tcPr>
          <w:p w:rsidR="00693E09" w:rsidRPr="00693E09" w:rsidRDefault="00693E09" w:rsidP="00693E09">
            <w:pPr>
              <w:spacing w:after="0" w:line="240" w:lineRule="auto"/>
              <w:jc w:val="center"/>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2</w:t>
            </w:r>
          </w:p>
        </w:tc>
        <w:tc>
          <w:tcPr>
            <w:tcW w:w="838" w:type="dxa"/>
            <w:shd w:val="clear" w:color="auto" w:fill="FFFFFF"/>
            <w:tcMar>
              <w:top w:w="60" w:type="dxa"/>
              <w:left w:w="60" w:type="dxa"/>
              <w:bottom w:w="60" w:type="dxa"/>
              <w:right w:w="60" w:type="dxa"/>
            </w:tcMar>
            <w:vAlign w:val="center"/>
          </w:tcPr>
          <w:p w:rsidR="00693E09" w:rsidRPr="00693E09" w:rsidRDefault="00693E09" w:rsidP="00693E09">
            <w:pPr>
              <w:spacing w:after="0" w:line="240" w:lineRule="auto"/>
              <w:jc w:val="center"/>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1</w:t>
            </w:r>
          </w:p>
        </w:tc>
        <w:tc>
          <w:tcPr>
            <w:tcW w:w="835" w:type="dxa"/>
            <w:shd w:val="clear" w:color="auto" w:fill="FFFFFF"/>
            <w:vAlign w:val="center"/>
          </w:tcPr>
          <w:p w:rsidR="00693E09" w:rsidRPr="00693E09" w:rsidRDefault="00693E09" w:rsidP="00693E09">
            <w:pPr>
              <w:spacing w:after="0" w:line="240" w:lineRule="auto"/>
              <w:jc w:val="center"/>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2</w:t>
            </w:r>
          </w:p>
        </w:tc>
      </w:tr>
      <w:tr w:rsidR="00693E09" w:rsidRPr="00693E09" w:rsidTr="00D8424C">
        <w:trPr>
          <w:trHeight w:val="148"/>
        </w:trPr>
        <w:tc>
          <w:tcPr>
            <w:tcW w:w="7150" w:type="dxa"/>
            <w:shd w:val="clear" w:color="auto" w:fill="FFFFFF"/>
            <w:tcMar>
              <w:top w:w="60" w:type="dxa"/>
              <w:left w:w="60" w:type="dxa"/>
              <w:bottom w:w="60" w:type="dxa"/>
              <w:right w:w="60" w:type="dxa"/>
            </w:tcMar>
            <w:vAlign w:val="center"/>
            <w:hideMark/>
          </w:tcPr>
          <w:p w:rsidR="00693E09" w:rsidRPr="00693E09" w:rsidRDefault="00693E09" w:rsidP="00693E09">
            <w:pPr>
              <w:spacing w:after="0" w:line="240" w:lineRule="auto"/>
              <w:jc w:val="both"/>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 по вопросам утверждения местного бюджета, отчета об его исполнении, внесения изменений и дополнений в  бюджет муниципального образования</w:t>
            </w:r>
          </w:p>
        </w:tc>
        <w:tc>
          <w:tcPr>
            <w:tcW w:w="838" w:type="dxa"/>
            <w:shd w:val="clear" w:color="auto" w:fill="FFFFFF"/>
            <w:vAlign w:val="center"/>
          </w:tcPr>
          <w:p w:rsidR="00693E09" w:rsidRPr="00693E09" w:rsidRDefault="00693E09" w:rsidP="00693E09">
            <w:pPr>
              <w:spacing w:after="0" w:line="240" w:lineRule="auto"/>
              <w:jc w:val="center"/>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15</w:t>
            </w:r>
          </w:p>
        </w:tc>
        <w:tc>
          <w:tcPr>
            <w:tcW w:w="838" w:type="dxa"/>
            <w:shd w:val="clear" w:color="auto" w:fill="FFFFFF"/>
            <w:tcMar>
              <w:top w:w="60" w:type="dxa"/>
              <w:left w:w="60" w:type="dxa"/>
              <w:bottom w:w="60" w:type="dxa"/>
              <w:right w:w="60" w:type="dxa"/>
            </w:tcMar>
            <w:vAlign w:val="center"/>
          </w:tcPr>
          <w:p w:rsidR="00693E09" w:rsidRPr="00693E09" w:rsidRDefault="00693E09" w:rsidP="00693E09">
            <w:pPr>
              <w:spacing w:after="0" w:line="240" w:lineRule="auto"/>
              <w:jc w:val="center"/>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11</w:t>
            </w:r>
          </w:p>
        </w:tc>
        <w:tc>
          <w:tcPr>
            <w:tcW w:w="835" w:type="dxa"/>
            <w:shd w:val="clear" w:color="auto" w:fill="FFFFFF"/>
            <w:vAlign w:val="center"/>
          </w:tcPr>
          <w:p w:rsidR="00693E09" w:rsidRPr="00693E09" w:rsidRDefault="00693E09" w:rsidP="00693E09">
            <w:pPr>
              <w:spacing w:after="0" w:line="240" w:lineRule="auto"/>
              <w:jc w:val="center"/>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15</w:t>
            </w:r>
          </w:p>
        </w:tc>
      </w:tr>
      <w:tr w:rsidR="00693E09" w:rsidRPr="00693E09" w:rsidTr="00D8424C">
        <w:trPr>
          <w:trHeight w:val="148"/>
        </w:trPr>
        <w:tc>
          <w:tcPr>
            <w:tcW w:w="7150" w:type="dxa"/>
            <w:shd w:val="clear" w:color="auto" w:fill="FFFFFF"/>
            <w:tcMar>
              <w:top w:w="60" w:type="dxa"/>
              <w:left w:w="60" w:type="dxa"/>
              <w:bottom w:w="60" w:type="dxa"/>
              <w:right w:w="60" w:type="dxa"/>
            </w:tcMar>
            <w:vAlign w:val="center"/>
            <w:hideMark/>
          </w:tcPr>
          <w:p w:rsidR="00693E09" w:rsidRPr="00693E09" w:rsidRDefault="00693E09" w:rsidP="00693E09">
            <w:pPr>
              <w:spacing w:after="0" w:line="240" w:lineRule="auto"/>
              <w:jc w:val="both"/>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 по вопросам установления, изменения и отмены местных налогов и сборов</w:t>
            </w:r>
          </w:p>
        </w:tc>
        <w:tc>
          <w:tcPr>
            <w:tcW w:w="838" w:type="dxa"/>
            <w:shd w:val="clear" w:color="auto" w:fill="FFFFFF"/>
            <w:vAlign w:val="center"/>
          </w:tcPr>
          <w:p w:rsidR="00693E09" w:rsidRPr="00693E09" w:rsidRDefault="00693E09" w:rsidP="00693E09">
            <w:pPr>
              <w:spacing w:after="0" w:line="240" w:lineRule="auto"/>
              <w:jc w:val="center"/>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2</w:t>
            </w:r>
          </w:p>
        </w:tc>
        <w:tc>
          <w:tcPr>
            <w:tcW w:w="838" w:type="dxa"/>
            <w:shd w:val="clear" w:color="auto" w:fill="FFFFFF"/>
            <w:tcMar>
              <w:top w:w="60" w:type="dxa"/>
              <w:left w:w="60" w:type="dxa"/>
              <w:bottom w:w="60" w:type="dxa"/>
              <w:right w:w="60" w:type="dxa"/>
            </w:tcMar>
            <w:vAlign w:val="center"/>
          </w:tcPr>
          <w:p w:rsidR="00693E09" w:rsidRPr="00693E09" w:rsidRDefault="00693E09" w:rsidP="00693E09">
            <w:pPr>
              <w:spacing w:after="0" w:line="240" w:lineRule="auto"/>
              <w:jc w:val="center"/>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4</w:t>
            </w:r>
          </w:p>
        </w:tc>
        <w:tc>
          <w:tcPr>
            <w:tcW w:w="835" w:type="dxa"/>
            <w:shd w:val="clear" w:color="auto" w:fill="FFFFFF"/>
            <w:vAlign w:val="center"/>
          </w:tcPr>
          <w:p w:rsidR="00693E09" w:rsidRPr="00693E09" w:rsidRDefault="00693E09" w:rsidP="00693E09">
            <w:pPr>
              <w:spacing w:after="0" w:line="240" w:lineRule="auto"/>
              <w:jc w:val="center"/>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2</w:t>
            </w:r>
          </w:p>
        </w:tc>
      </w:tr>
      <w:tr w:rsidR="00693E09" w:rsidRPr="00693E09" w:rsidTr="00D8424C">
        <w:trPr>
          <w:trHeight w:val="148"/>
        </w:trPr>
        <w:tc>
          <w:tcPr>
            <w:tcW w:w="7150" w:type="dxa"/>
            <w:shd w:val="clear" w:color="auto" w:fill="FFFFFF"/>
            <w:tcMar>
              <w:top w:w="60" w:type="dxa"/>
              <w:left w:w="60" w:type="dxa"/>
              <w:bottom w:w="60" w:type="dxa"/>
              <w:right w:w="60" w:type="dxa"/>
            </w:tcMar>
            <w:vAlign w:val="center"/>
            <w:hideMark/>
          </w:tcPr>
          <w:p w:rsidR="00693E09" w:rsidRPr="00693E09" w:rsidRDefault="00693E09" w:rsidP="00693E09">
            <w:pPr>
              <w:spacing w:after="0" w:line="240" w:lineRule="auto"/>
              <w:jc w:val="both"/>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 по вопросам принятия планов и программ развития муниципального образования, утверждения отчетов об их исполнении</w:t>
            </w:r>
          </w:p>
        </w:tc>
        <w:tc>
          <w:tcPr>
            <w:tcW w:w="838" w:type="dxa"/>
            <w:shd w:val="clear" w:color="auto" w:fill="FFFFFF"/>
            <w:vAlign w:val="center"/>
          </w:tcPr>
          <w:p w:rsidR="00693E09" w:rsidRPr="00693E09" w:rsidRDefault="00693E09" w:rsidP="00693E09">
            <w:pPr>
              <w:spacing w:after="0" w:line="240" w:lineRule="auto"/>
              <w:jc w:val="center"/>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2</w:t>
            </w:r>
          </w:p>
        </w:tc>
        <w:tc>
          <w:tcPr>
            <w:tcW w:w="838" w:type="dxa"/>
            <w:shd w:val="clear" w:color="auto" w:fill="FFFFFF"/>
            <w:tcMar>
              <w:top w:w="60" w:type="dxa"/>
              <w:left w:w="60" w:type="dxa"/>
              <w:bottom w:w="60" w:type="dxa"/>
              <w:right w:w="60" w:type="dxa"/>
            </w:tcMar>
            <w:vAlign w:val="center"/>
          </w:tcPr>
          <w:p w:rsidR="00693E09" w:rsidRPr="00693E09" w:rsidRDefault="00693E09" w:rsidP="00693E09">
            <w:pPr>
              <w:spacing w:after="0" w:line="240" w:lineRule="auto"/>
              <w:jc w:val="center"/>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3</w:t>
            </w:r>
          </w:p>
        </w:tc>
        <w:tc>
          <w:tcPr>
            <w:tcW w:w="835" w:type="dxa"/>
            <w:shd w:val="clear" w:color="auto" w:fill="FFFFFF"/>
            <w:vAlign w:val="center"/>
          </w:tcPr>
          <w:p w:rsidR="00693E09" w:rsidRPr="00693E09" w:rsidRDefault="00693E09" w:rsidP="00693E09">
            <w:pPr>
              <w:spacing w:after="0" w:line="240" w:lineRule="auto"/>
              <w:jc w:val="center"/>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3</w:t>
            </w:r>
          </w:p>
        </w:tc>
      </w:tr>
      <w:tr w:rsidR="00693E09" w:rsidRPr="00693E09" w:rsidTr="00D8424C">
        <w:trPr>
          <w:trHeight w:val="148"/>
        </w:trPr>
        <w:tc>
          <w:tcPr>
            <w:tcW w:w="7150" w:type="dxa"/>
            <w:shd w:val="clear" w:color="auto" w:fill="FFFFFF"/>
            <w:tcMar>
              <w:top w:w="60" w:type="dxa"/>
              <w:left w:w="60" w:type="dxa"/>
              <w:bottom w:w="60" w:type="dxa"/>
              <w:right w:w="60" w:type="dxa"/>
            </w:tcMar>
            <w:vAlign w:val="center"/>
            <w:hideMark/>
          </w:tcPr>
          <w:p w:rsidR="00693E09" w:rsidRPr="00693E09" w:rsidRDefault="00693E09" w:rsidP="00693E09">
            <w:pPr>
              <w:spacing w:after="0" w:line="240" w:lineRule="auto"/>
              <w:jc w:val="both"/>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 по утверждению отчетов органов местного самоуправления </w:t>
            </w:r>
          </w:p>
        </w:tc>
        <w:tc>
          <w:tcPr>
            <w:tcW w:w="838" w:type="dxa"/>
            <w:shd w:val="clear" w:color="auto" w:fill="FFFFFF"/>
            <w:vAlign w:val="center"/>
          </w:tcPr>
          <w:p w:rsidR="00693E09" w:rsidRPr="00693E09" w:rsidRDefault="00693E09" w:rsidP="00693E09">
            <w:pPr>
              <w:spacing w:after="0" w:line="240" w:lineRule="auto"/>
              <w:jc w:val="center"/>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10</w:t>
            </w:r>
          </w:p>
        </w:tc>
        <w:tc>
          <w:tcPr>
            <w:tcW w:w="838" w:type="dxa"/>
            <w:shd w:val="clear" w:color="auto" w:fill="FFFFFF"/>
            <w:tcMar>
              <w:top w:w="60" w:type="dxa"/>
              <w:left w:w="60" w:type="dxa"/>
              <w:bottom w:w="60" w:type="dxa"/>
              <w:right w:w="60" w:type="dxa"/>
            </w:tcMar>
            <w:vAlign w:val="center"/>
          </w:tcPr>
          <w:p w:rsidR="00693E09" w:rsidRPr="00693E09" w:rsidRDefault="00693E09" w:rsidP="00693E09">
            <w:pPr>
              <w:spacing w:after="0" w:line="240" w:lineRule="auto"/>
              <w:jc w:val="center"/>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4</w:t>
            </w:r>
          </w:p>
        </w:tc>
        <w:tc>
          <w:tcPr>
            <w:tcW w:w="835" w:type="dxa"/>
            <w:shd w:val="clear" w:color="auto" w:fill="FFFFFF"/>
            <w:vAlign w:val="center"/>
          </w:tcPr>
          <w:p w:rsidR="00693E09" w:rsidRPr="00693E09" w:rsidRDefault="00693E09" w:rsidP="00693E09">
            <w:pPr>
              <w:spacing w:after="0" w:line="240" w:lineRule="auto"/>
              <w:jc w:val="center"/>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3</w:t>
            </w:r>
          </w:p>
        </w:tc>
      </w:tr>
      <w:tr w:rsidR="00693E09" w:rsidRPr="00693E09" w:rsidTr="00D8424C">
        <w:trPr>
          <w:trHeight w:val="148"/>
        </w:trPr>
        <w:tc>
          <w:tcPr>
            <w:tcW w:w="7150" w:type="dxa"/>
            <w:shd w:val="clear" w:color="auto" w:fill="FFFFFF"/>
            <w:tcMar>
              <w:top w:w="60" w:type="dxa"/>
              <w:left w:w="60" w:type="dxa"/>
              <w:bottom w:w="60" w:type="dxa"/>
              <w:right w:w="60" w:type="dxa"/>
            </w:tcMar>
            <w:vAlign w:val="center"/>
            <w:hideMark/>
          </w:tcPr>
          <w:p w:rsidR="00693E09" w:rsidRPr="00693E09" w:rsidRDefault="00693E09" w:rsidP="00693E09">
            <w:pPr>
              <w:spacing w:after="0" w:line="240" w:lineRule="auto"/>
              <w:jc w:val="both"/>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 регламентирующие деятельность представительного органа местного самоуправления</w:t>
            </w:r>
          </w:p>
        </w:tc>
        <w:tc>
          <w:tcPr>
            <w:tcW w:w="838" w:type="dxa"/>
            <w:shd w:val="clear" w:color="auto" w:fill="FFFFFF"/>
            <w:vAlign w:val="center"/>
          </w:tcPr>
          <w:p w:rsidR="00693E09" w:rsidRPr="00693E09" w:rsidRDefault="00693E09" w:rsidP="00693E09">
            <w:pPr>
              <w:spacing w:after="0" w:line="240" w:lineRule="auto"/>
              <w:jc w:val="center"/>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3</w:t>
            </w:r>
          </w:p>
        </w:tc>
        <w:tc>
          <w:tcPr>
            <w:tcW w:w="838" w:type="dxa"/>
            <w:shd w:val="clear" w:color="auto" w:fill="FFFFFF"/>
            <w:tcMar>
              <w:top w:w="60" w:type="dxa"/>
              <w:left w:w="60" w:type="dxa"/>
              <w:bottom w:w="60" w:type="dxa"/>
              <w:right w:w="60" w:type="dxa"/>
            </w:tcMar>
            <w:vAlign w:val="center"/>
          </w:tcPr>
          <w:p w:rsidR="00693E09" w:rsidRPr="00693E09" w:rsidRDefault="00693E09" w:rsidP="00693E09">
            <w:pPr>
              <w:spacing w:after="0" w:line="240" w:lineRule="auto"/>
              <w:jc w:val="center"/>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32</w:t>
            </w:r>
          </w:p>
        </w:tc>
        <w:tc>
          <w:tcPr>
            <w:tcW w:w="835" w:type="dxa"/>
            <w:shd w:val="clear" w:color="auto" w:fill="FFFFFF"/>
            <w:vAlign w:val="center"/>
          </w:tcPr>
          <w:p w:rsidR="00693E09" w:rsidRPr="00693E09" w:rsidRDefault="00693E09" w:rsidP="00693E09">
            <w:pPr>
              <w:spacing w:after="0" w:line="240" w:lineRule="auto"/>
              <w:jc w:val="center"/>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22</w:t>
            </w:r>
          </w:p>
        </w:tc>
      </w:tr>
      <w:tr w:rsidR="00693E09" w:rsidRPr="00693E09" w:rsidTr="00D8424C">
        <w:trPr>
          <w:trHeight w:val="148"/>
        </w:trPr>
        <w:tc>
          <w:tcPr>
            <w:tcW w:w="7150" w:type="dxa"/>
            <w:shd w:val="clear" w:color="auto" w:fill="FFFFFF"/>
            <w:tcMar>
              <w:top w:w="60" w:type="dxa"/>
              <w:left w:w="60" w:type="dxa"/>
              <w:bottom w:w="60" w:type="dxa"/>
              <w:right w:w="60" w:type="dxa"/>
            </w:tcMar>
            <w:vAlign w:val="center"/>
            <w:hideMark/>
          </w:tcPr>
          <w:p w:rsidR="00693E09" w:rsidRPr="00693E09" w:rsidRDefault="00693E09" w:rsidP="00693E09">
            <w:pPr>
              <w:spacing w:after="0" w:line="240" w:lineRule="auto"/>
              <w:jc w:val="both"/>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 xml:space="preserve">- регулирующие вопросы управления и распоряжения </w:t>
            </w:r>
            <w:r w:rsidRPr="00693E09">
              <w:rPr>
                <w:rFonts w:ascii="Times New Roman" w:eastAsia="Times New Roman" w:hAnsi="Times New Roman"/>
                <w:sz w:val="24"/>
                <w:szCs w:val="24"/>
                <w:lang w:eastAsia="ru-RU"/>
              </w:rPr>
              <w:lastRenderedPageBreak/>
              <w:t>муниципальным имуществом</w:t>
            </w:r>
          </w:p>
        </w:tc>
        <w:tc>
          <w:tcPr>
            <w:tcW w:w="838" w:type="dxa"/>
            <w:shd w:val="clear" w:color="auto" w:fill="FFFFFF"/>
            <w:vAlign w:val="center"/>
          </w:tcPr>
          <w:p w:rsidR="00693E09" w:rsidRPr="00693E09" w:rsidRDefault="00693E09" w:rsidP="00693E09">
            <w:pPr>
              <w:spacing w:after="0" w:line="240" w:lineRule="auto"/>
              <w:jc w:val="center"/>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lastRenderedPageBreak/>
              <w:t>2</w:t>
            </w:r>
          </w:p>
        </w:tc>
        <w:tc>
          <w:tcPr>
            <w:tcW w:w="838" w:type="dxa"/>
            <w:shd w:val="clear" w:color="auto" w:fill="FFFFFF"/>
            <w:tcMar>
              <w:top w:w="60" w:type="dxa"/>
              <w:left w:w="60" w:type="dxa"/>
              <w:bottom w:w="60" w:type="dxa"/>
              <w:right w:w="60" w:type="dxa"/>
            </w:tcMar>
            <w:vAlign w:val="center"/>
          </w:tcPr>
          <w:p w:rsidR="00693E09" w:rsidRPr="00693E09" w:rsidRDefault="00693E09" w:rsidP="00693E09">
            <w:pPr>
              <w:spacing w:after="0" w:line="240" w:lineRule="auto"/>
              <w:jc w:val="center"/>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1</w:t>
            </w:r>
          </w:p>
        </w:tc>
        <w:tc>
          <w:tcPr>
            <w:tcW w:w="835" w:type="dxa"/>
            <w:shd w:val="clear" w:color="auto" w:fill="FFFFFF"/>
            <w:vAlign w:val="center"/>
          </w:tcPr>
          <w:p w:rsidR="00693E09" w:rsidRPr="00693E09" w:rsidRDefault="00693E09" w:rsidP="00693E09">
            <w:pPr>
              <w:spacing w:after="0" w:line="240" w:lineRule="auto"/>
              <w:jc w:val="center"/>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9</w:t>
            </w:r>
          </w:p>
        </w:tc>
      </w:tr>
      <w:tr w:rsidR="00693E09" w:rsidRPr="00693E09" w:rsidTr="00D8424C">
        <w:trPr>
          <w:trHeight w:val="292"/>
        </w:trPr>
        <w:tc>
          <w:tcPr>
            <w:tcW w:w="7150" w:type="dxa"/>
            <w:shd w:val="clear" w:color="auto" w:fill="FFFFFF"/>
            <w:tcMar>
              <w:top w:w="60" w:type="dxa"/>
              <w:left w:w="60" w:type="dxa"/>
              <w:bottom w:w="60" w:type="dxa"/>
              <w:right w:w="60" w:type="dxa"/>
            </w:tcMar>
            <w:vAlign w:val="center"/>
            <w:hideMark/>
          </w:tcPr>
          <w:p w:rsidR="00693E09" w:rsidRPr="00693E09" w:rsidRDefault="00693E09" w:rsidP="00693E09">
            <w:pPr>
              <w:spacing w:after="0" w:line="240" w:lineRule="auto"/>
              <w:jc w:val="both"/>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lastRenderedPageBreak/>
              <w:t>- регулирующие некоторые аспекты муниципальной службы</w:t>
            </w:r>
          </w:p>
        </w:tc>
        <w:tc>
          <w:tcPr>
            <w:tcW w:w="838" w:type="dxa"/>
            <w:shd w:val="clear" w:color="auto" w:fill="FFFFFF"/>
            <w:vAlign w:val="center"/>
          </w:tcPr>
          <w:p w:rsidR="00693E09" w:rsidRPr="00693E09" w:rsidRDefault="00693E09" w:rsidP="00693E09">
            <w:pPr>
              <w:spacing w:after="0" w:line="240" w:lineRule="auto"/>
              <w:jc w:val="center"/>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3</w:t>
            </w:r>
          </w:p>
        </w:tc>
        <w:tc>
          <w:tcPr>
            <w:tcW w:w="838" w:type="dxa"/>
            <w:shd w:val="clear" w:color="auto" w:fill="FFFFFF"/>
            <w:tcMar>
              <w:top w:w="60" w:type="dxa"/>
              <w:left w:w="60" w:type="dxa"/>
              <w:bottom w:w="60" w:type="dxa"/>
              <w:right w:w="60" w:type="dxa"/>
            </w:tcMar>
            <w:vAlign w:val="center"/>
          </w:tcPr>
          <w:p w:rsidR="00693E09" w:rsidRPr="00693E09" w:rsidRDefault="00693E09" w:rsidP="00693E09">
            <w:pPr>
              <w:spacing w:after="0" w:line="240" w:lineRule="auto"/>
              <w:jc w:val="center"/>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5</w:t>
            </w:r>
          </w:p>
        </w:tc>
        <w:tc>
          <w:tcPr>
            <w:tcW w:w="835" w:type="dxa"/>
            <w:shd w:val="clear" w:color="auto" w:fill="FFFFFF"/>
            <w:vAlign w:val="center"/>
          </w:tcPr>
          <w:p w:rsidR="00693E09" w:rsidRPr="00693E09" w:rsidRDefault="00693E09" w:rsidP="00693E09">
            <w:pPr>
              <w:spacing w:after="0" w:line="240" w:lineRule="auto"/>
              <w:jc w:val="center"/>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3</w:t>
            </w:r>
          </w:p>
        </w:tc>
      </w:tr>
      <w:tr w:rsidR="00693E09" w:rsidRPr="00693E09" w:rsidTr="00D8424C">
        <w:trPr>
          <w:trHeight w:val="276"/>
        </w:trPr>
        <w:tc>
          <w:tcPr>
            <w:tcW w:w="7150" w:type="dxa"/>
            <w:shd w:val="clear" w:color="auto" w:fill="FFFFFF"/>
            <w:tcMar>
              <w:top w:w="60" w:type="dxa"/>
              <w:left w:w="60" w:type="dxa"/>
              <w:bottom w:w="60" w:type="dxa"/>
              <w:right w:w="60" w:type="dxa"/>
            </w:tcMar>
            <w:vAlign w:val="center"/>
            <w:hideMark/>
          </w:tcPr>
          <w:p w:rsidR="00693E09" w:rsidRPr="00693E09" w:rsidRDefault="00693E09" w:rsidP="00693E09">
            <w:pPr>
              <w:spacing w:after="0" w:line="240" w:lineRule="auto"/>
              <w:jc w:val="both"/>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 xml:space="preserve">- регулирующие деятельность органов местного самоуправления </w:t>
            </w:r>
          </w:p>
        </w:tc>
        <w:tc>
          <w:tcPr>
            <w:tcW w:w="838" w:type="dxa"/>
            <w:shd w:val="clear" w:color="auto" w:fill="FFFFFF"/>
            <w:vAlign w:val="center"/>
          </w:tcPr>
          <w:p w:rsidR="00693E09" w:rsidRPr="00693E09" w:rsidRDefault="00693E09" w:rsidP="00693E09">
            <w:pPr>
              <w:spacing w:after="0" w:line="240" w:lineRule="auto"/>
              <w:jc w:val="center"/>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4</w:t>
            </w:r>
          </w:p>
        </w:tc>
        <w:tc>
          <w:tcPr>
            <w:tcW w:w="838" w:type="dxa"/>
            <w:shd w:val="clear" w:color="auto" w:fill="FFFFFF"/>
            <w:tcMar>
              <w:top w:w="60" w:type="dxa"/>
              <w:left w:w="60" w:type="dxa"/>
              <w:bottom w:w="60" w:type="dxa"/>
              <w:right w:w="60" w:type="dxa"/>
            </w:tcMar>
            <w:vAlign w:val="center"/>
          </w:tcPr>
          <w:p w:rsidR="00693E09" w:rsidRPr="00693E09" w:rsidRDefault="00693E09" w:rsidP="00693E09">
            <w:pPr>
              <w:spacing w:after="0" w:line="240" w:lineRule="auto"/>
              <w:jc w:val="center"/>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9</w:t>
            </w:r>
          </w:p>
        </w:tc>
        <w:tc>
          <w:tcPr>
            <w:tcW w:w="835" w:type="dxa"/>
            <w:shd w:val="clear" w:color="auto" w:fill="FFFFFF"/>
            <w:vAlign w:val="center"/>
          </w:tcPr>
          <w:p w:rsidR="00693E09" w:rsidRPr="00693E09" w:rsidRDefault="00693E09" w:rsidP="00693E09">
            <w:pPr>
              <w:spacing w:after="0" w:line="240" w:lineRule="auto"/>
              <w:jc w:val="center"/>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7</w:t>
            </w:r>
          </w:p>
        </w:tc>
      </w:tr>
      <w:tr w:rsidR="00693E09" w:rsidRPr="00693E09" w:rsidTr="00D8424C">
        <w:trPr>
          <w:trHeight w:val="552"/>
        </w:trPr>
        <w:tc>
          <w:tcPr>
            <w:tcW w:w="7150" w:type="dxa"/>
            <w:shd w:val="clear" w:color="auto" w:fill="FFFFFF"/>
            <w:tcMar>
              <w:top w:w="60" w:type="dxa"/>
              <w:left w:w="60" w:type="dxa"/>
              <w:bottom w:w="60" w:type="dxa"/>
              <w:right w:w="60" w:type="dxa"/>
            </w:tcMar>
            <w:vAlign w:val="center"/>
            <w:hideMark/>
          </w:tcPr>
          <w:p w:rsidR="00693E09" w:rsidRPr="00693E09" w:rsidRDefault="00693E09" w:rsidP="00693E09">
            <w:pPr>
              <w:spacing w:after="0" w:line="240" w:lineRule="auto"/>
              <w:jc w:val="both"/>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 по вопросам рассмотрения протестов, представлений Прокуратуры г. Бодайбо и других надзорных органов</w:t>
            </w:r>
          </w:p>
        </w:tc>
        <w:tc>
          <w:tcPr>
            <w:tcW w:w="838" w:type="dxa"/>
            <w:shd w:val="clear" w:color="auto" w:fill="FFFFFF"/>
            <w:vAlign w:val="center"/>
          </w:tcPr>
          <w:p w:rsidR="00693E09" w:rsidRPr="00693E09" w:rsidRDefault="00693E09" w:rsidP="00693E09">
            <w:pPr>
              <w:spacing w:after="0" w:line="240" w:lineRule="auto"/>
              <w:jc w:val="center"/>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2</w:t>
            </w:r>
          </w:p>
        </w:tc>
        <w:tc>
          <w:tcPr>
            <w:tcW w:w="838" w:type="dxa"/>
            <w:shd w:val="clear" w:color="auto" w:fill="FFFFFF"/>
            <w:tcMar>
              <w:top w:w="60" w:type="dxa"/>
              <w:left w:w="60" w:type="dxa"/>
              <w:bottom w:w="60" w:type="dxa"/>
              <w:right w:w="60" w:type="dxa"/>
            </w:tcMar>
            <w:vAlign w:val="center"/>
          </w:tcPr>
          <w:p w:rsidR="00693E09" w:rsidRPr="00693E09" w:rsidRDefault="00693E09" w:rsidP="00693E09">
            <w:pPr>
              <w:spacing w:after="0" w:line="240" w:lineRule="auto"/>
              <w:jc w:val="center"/>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0</w:t>
            </w:r>
          </w:p>
        </w:tc>
        <w:tc>
          <w:tcPr>
            <w:tcW w:w="835" w:type="dxa"/>
            <w:shd w:val="clear" w:color="auto" w:fill="FFFFFF"/>
            <w:vAlign w:val="center"/>
          </w:tcPr>
          <w:p w:rsidR="00693E09" w:rsidRPr="00693E09" w:rsidRDefault="00693E09" w:rsidP="00693E09">
            <w:pPr>
              <w:spacing w:after="0" w:line="240" w:lineRule="auto"/>
              <w:jc w:val="center"/>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0</w:t>
            </w:r>
          </w:p>
        </w:tc>
      </w:tr>
    </w:tbl>
    <w:p w:rsidR="00693E09" w:rsidRPr="00693E09" w:rsidRDefault="00693E09" w:rsidP="00693E09">
      <w:pPr>
        <w:autoSpaceDE w:val="0"/>
        <w:autoSpaceDN w:val="0"/>
        <w:adjustRightInd w:val="0"/>
        <w:spacing w:after="0" w:line="240" w:lineRule="auto"/>
        <w:ind w:firstLine="709"/>
        <w:jc w:val="both"/>
        <w:rPr>
          <w:rFonts w:ascii="Times New Roman" w:eastAsiaTheme="minorHAnsi" w:hAnsi="Times New Roman"/>
          <w:sz w:val="24"/>
          <w:szCs w:val="24"/>
        </w:rPr>
      </w:pPr>
      <w:r w:rsidRPr="00693E09">
        <w:rPr>
          <w:rFonts w:ascii="Times New Roman" w:eastAsiaTheme="minorHAnsi" w:hAnsi="Times New Roman"/>
          <w:sz w:val="24"/>
          <w:szCs w:val="24"/>
        </w:rPr>
        <w:t xml:space="preserve">Решения Думы, в соответствии с Законом Иркутской области от 12 марта 2009 года № 10-оз «О порядке организации и ведения регистра муниципальных нормативных правовых актов Иркутской области», направляются главе администрации Кропоткинского муниципального образования с целью дальнейшего их направления в отдел по ведению регистра муниципальных нормативных правовых актов Главного правового управления аппарата Губернатора Иркутской области и Правительства Иркутской области. </w:t>
      </w:r>
    </w:p>
    <w:p w:rsidR="00693E09" w:rsidRPr="00693E09" w:rsidRDefault="00693E09" w:rsidP="00693E09">
      <w:pPr>
        <w:spacing w:after="0" w:line="240" w:lineRule="auto"/>
        <w:ind w:firstLine="709"/>
        <w:jc w:val="both"/>
        <w:rPr>
          <w:rFonts w:ascii="Times New Roman" w:eastAsiaTheme="minorHAnsi" w:hAnsi="Times New Roman"/>
          <w:sz w:val="24"/>
          <w:szCs w:val="24"/>
        </w:rPr>
      </w:pPr>
      <w:r w:rsidRPr="00693E09">
        <w:rPr>
          <w:rFonts w:ascii="Times New Roman" w:eastAsiaTheme="minorHAnsi" w:hAnsi="Times New Roman"/>
          <w:sz w:val="24"/>
          <w:szCs w:val="24"/>
        </w:rPr>
        <w:t>На основании Федерального закона Российской Федерации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Думой с Думой г. Бодайбо и района заключено соглашение о передаче полномочий  по внешнему муниципальному  финансовому контролю Ревизионной комиссии г. Бодайбо и района  за счет межбюджетных трансфертов, предоставляемых из бюджета Кропоткинского муниципального образования в бюджет муниципального образования г. Бодайбо и района, с целью проведения внешней  проверки годового  отчета по исполнению бюджета Кропоткинского муниципального образования. В рамках данного соглашения в 2017 году была проведена внешняя проверка годового бюджета Кропоткинского муниципального образования за 2016 год.</w:t>
      </w:r>
    </w:p>
    <w:p w:rsidR="00693E09" w:rsidRPr="00693E09" w:rsidRDefault="00693E09" w:rsidP="00693E0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Одной из контрольных функций Думы является  организация работы по рассмотрению и утверждению местного бюджета и отчета об его исполнении.</w:t>
      </w:r>
    </w:p>
    <w:p w:rsidR="00693E09" w:rsidRPr="00693E09" w:rsidRDefault="00693E09" w:rsidP="00693E0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 xml:space="preserve">В течение 2017 года 6 раз вносились изменения в бюджет Кропоткинского муниципального образования. Это было связано с необходимостью эффективного распределения средств бюджета на решения вопросов местного значения. </w:t>
      </w:r>
    </w:p>
    <w:p w:rsidR="00693E09" w:rsidRPr="00693E09" w:rsidRDefault="00693E09" w:rsidP="00693E0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 xml:space="preserve">В соответствии с Федеральным законом Российской Федерации от 6 октября 2003 года №131-ФЗ «Об общих принципах организации местного самоуправления в Российской Федерации», на основании Устава Кропоткинского муниципального образования Дума заслушивала отчет об исполнении бюджета за 2016 год. </w:t>
      </w:r>
    </w:p>
    <w:p w:rsidR="00693E09" w:rsidRPr="00693E09" w:rsidRDefault="00693E09" w:rsidP="00693E09">
      <w:pPr>
        <w:spacing w:after="0" w:line="240" w:lineRule="auto"/>
        <w:ind w:firstLine="709"/>
        <w:jc w:val="both"/>
        <w:rPr>
          <w:rFonts w:ascii="Times New Roman" w:eastAsiaTheme="minorHAnsi" w:hAnsi="Times New Roman"/>
          <w:sz w:val="24"/>
          <w:szCs w:val="24"/>
        </w:rPr>
      </w:pPr>
      <w:r w:rsidRPr="00693E09">
        <w:rPr>
          <w:rFonts w:ascii="Times New Roman" w:eastAsiaTheme="minorHAnsi" w:hAnsi="Times New Roman"/>
          <w:sz w:val="24"/>
          <w:szCs w:val="24"/>
        </w:rPr>
        <w:t xml:space="preserve">Также, согласно, Федерального закона Российской Федерации от 06 октября 2003 года №131-ФЗ, в 2017 году Дума Кропоткинского городского поселения заслушивала отчет Главы о работе администрации Кропоткинского муниципального образования. </w:t>
      </w:r>
    </w:p>
    <w:p w:rsidR="00693E09" w:rsidRPr="00693E09" w:rsidRDefault="00693E09" w:rsidP="00693E09">
      <w:pPr>
        <w:spacing w:after="0" w:line="240" w:lineRule="auto"/>
        <w:ind w:firstLine="709"/>
        <w:jc w:val="both"/>
        <w:rPr>
          <w:rFonts w:ascii="Times New Roman" w:eastAsiaTheme="minorHAnsi" w:hAnsi="Times New Roman"/>
          <w:sz w:val="24"/>
          <w:szCs w:val="24"/>
        </w:rPr>
      </w:pPr>
      <w:r w:rsidRPr="00693E09">
        <w:rPr>
          <w:rFonts w:ascii="Times New Roman" w:eastAsiaTheme="minorHAnsi" w:hAnsi="Times New Roman"/>
          <w:sz w:val="24"/>
          <w:szCs w:val="24"/>
        </w:rPr>
        <w:t xml:space="preserve">В 2017 году депутатами Думы в рамках контрольных функций осуществлялся прием работ по исполнению муниципального контракта ремонта тепловых сетей. </w:t>
      </w:r>
    </w:p>
    <w:p w:rsidR="00693E09" w:rsidRPr="00693E09" w:rsidRDefault="00693E09" w:rsidP="00693E09">
      <w:pPr>
        <w:spacing w:after="0" w:line="240" w:lineRule="auto"/>
        <w:ind w:firstLine="709"/>
        <w:jc w:val="both"/>
        <w:rPr>
          <w:rFonts w:ascii="Times New Roman" w:eastAsiaTheme="minorHAnsi" w:hAnsi="Times New Roman"/>
          <w:sz w:val="24"/>
          <w:szCs w:val="24"/>
        </w:rPr>
      </w:pPr>
      <w:r w:rsidRPr="00693E09">
        <w:rPr>
          <w:rFonts w:ascii="Times New Roman" w:eastAsiaTheme="minorHAnsi" w:hAnsi="Times New Roman"/>
          <w:sz w:val="24"/>
          <w:szCs w:val="24"/>
        </w:rPr>
        <w:t>В рамках контрольных функций представительного органа за деятельностью органов местного самоуправления в  2017 году на заседаниях Думы были рассмотрены следующие вопросы:</w:t>
      </w:r>
    </w:p>
    <w:p w:rsidR="00693E09" w:rsidRPr="00693E09" w:rsidRDefault="00693E09" w:rsidP="00693E09">
      <w:pPr>
        <w:spacing w:after="0" w:line="240" w:lineRule="auto"/>
        <w:ind w:firstLine="709"/>
        <w:jc w:val="both"/>
        <w:rPr>
          <w:rFonts w:ascii="Times New Roman" w:eastAsiaTheme="minorHAnsi" w:hAnsi="Times New Roman"/>
          <w:sz w:val="24"/>
          <w:szCs w:val="24"/>
        </w:rPr>
      </w:pPr>
      <w:r w:rsidRPr="00693E09">
        <w:rPr>
          <w:rFonts w:ascii="Times New Roman" w:eastAsiaTheme="minorHAnsi" w:hAnsi="Times New Roman"/>
          <w:sz w:val="24"/>
          <w:szCs w:val="24"/>
        </w:rPr>
        <w:t>- Информация о состоянии правопорядка на территории МО МВД России «Бодайбинский» за 2016 год;</w:t>
      </w:r>
    </w:p>
    <w:p w:rsidR="00693E09" w:rsidRPr="00693E09" w:rsidRDefault="00693E09" w:rsidP="00693E09">
      <w:pPr>
        <w:spacing w:after="0" w:line="240" w:lineRule="auto"/>
        <w:ind w:firstLine="709"/>
        <w:jc w:val="both"/>
        <w:rPr>
          <w:rFonts w:ascii="Times New Roman" w:eastAsiaTheme="minorHAnsi" w:hAnsi="Times New Roman"/>
          <w:sz w:val="24"/>
          <w:szCs w:val="24"/>
        </w:rPr>
      </w:pPr>
      <w:r w:rsidRPr="00693E09">
        <w:rPr>
          <w:rFonts w:ascii="Times New Roman" w:eastAsiaTheme="minorHAnsi" w:hAnsi="Times New Roman"/>
          <w:sz w:val="24"/>
          <w:szCs w:val="24"/>
        </w:rPr>
        <w:t>- Отчет об итогах реализации плана социально-экономического развития Кропоткинского городского поселения за 2016 год;</w:t>
      </w:r>
    </w:p>
    <w:p w:rsidR="00693E09" w:rsidRPr="00693E09" w:rsidRDefault="00693E09" w:rsidP="00693E09">
      <w:pPr>
        <w:spacing w:after="0" w:line="240" w:lineRule="auto"/>
        <w:ind w:firstLine="709"/>
        <w:jc w:val="both"/>
        <w:rPr>
          <w:rFonts w:ascii="Times New Roman" w:eastAsiaTheme="minorHAnsi" w:hAnsi="Times New Roman"/>
          <w:sz w:val="24"/>
          <w:szCs w:val="24"/>
        </w:rPr>
      </w:pPr>
      <w:r w:rsidRPr="00693E09">
        <w:rPr>
          <w:rFonts w:ascii="Times New Roman" w:eastAsiaTheme="minorHAnsi" w:hAnsi="Times New Roman"/>
          <w:sz w:val="24"/>
          <w:szCs w:val="24"/>
        </w:rPr>
        <w:t>- Информация о прохождении отопительного сезона 2016-2017 гг. на территории Кропоткинского муниципального образования;</w:t>
      </w:r>
    </w:p>
    <w:p w:rsidR="00693E09" w:rsidRPr="00693E09" w:rsidRDefault="00693E09" w:rsidP="00693E09">
      <w:pPr>
        <w:spacing w:after="0" w:line="240" w:lineRule="auto"/>
        <w:ind w:firstLine="709"/>
        <w:jc w:val="both"/>
        <w:rPr>
          <w:rFonts w:ascii="Times New Roman" w:eastAsiaTheme="minorHAnsi" w:hAnsi="Times New Roman"/>
          <w:sz w:val="24"/>
          <w:szCs w:val="24"/>
        </w:rPr>
      </w:pPr>
      <w:r w:rsidRPr="00693E09">
        <w:rPr>
          <w:rFonts w:ascii="Times New Roman" w:eastAsiaTheme="minorHAnsi" w:hAnsi="Times New Roman"/>
          <w:sz w:val="24"/>
          <w:szCs w:val="24"/>
        </w:rPr>
        <w:t>- Отчет о работе главы Кропоткинского муниципального образования  и о деятельности администрации Кропоткинского городского поселения за 2016 год;</w:t>
      </w:r>
    </w:p>
    <w:p w:rsidR="00693E09" w:rsidRPr="00693E09" w:rsidRDefault="00693E09" w:rsidP="00693E09">
      <w:pPr>
        <w:spacing w:after="0" w:line="240" w:lineRule="auto"/>
        <w:ind w:firstLine="709"/>
        <w:jc w:val="both"/>
        <w:rPr>
          <w:rFonts w:ascii="Times New Roman" w:eastAsiaTheme="minorHAnsi" w:hAnsi="Times New Roman"/>
          <w:sz w:val="24"/>
          <w:szCs w:val="24"/>
        </w:rPr>
      </w:pPr>
      <w:r w:rsidRPr="00693E09">
        <w:rPr>
          <w:rFonts w:ascii="Times New Roman" w:eastAsiaTheme="minorHAnsi" w:hAnsi="Times New Roman"/>
          <w:sz w:val="24"/>
          <w:szCs w:val="24"/>
        </w:rPr>
        <w:t>- Отчет об исполнении бюджета Кропоткинского муниципального образования за 2016 год;</w:t>
      </w:r>
    </w:p>
    <w:p w:rsidR="00693E09" w:rsidRPr="00693E09" w:rsidRDefault="00693E09" w:rsidP="00693E09">
      <w:pPr>
        <w:spacing w:after="0" w:line="240" w:lineRule="auto"/>
        <w:ind w:firstLine="709"/>
        <w:jc w:val="both"/>
        <w:rPr>
          <w:rFonts w:ascii="Times New Roman" w:eastAsiaTheme="minorHAnsi" w:hAnsi="Times New Roman"/>
          <w:sz w:val="24"/>
          <w:szCs w:val="24"/>
        </w:rPr>
      </w:pPr>
      <w:r w:rsidRPr="00693E09">
        <w:rPr>
          <w:rFonts w:ascii="Times New Roman" w:eastAsiaTheme="minorHAnsi" w:hAnsi="Times New Roman"/>
          <w:sz w:val="24"/>
          <w:szCs w:val="24"/>
        </w:rPr>
        <w:lastRenderedPageBreak/>
        <w:t>- Отчет об исполнении бюджета Кропоткинского муниципального образования за 1 квартал 2017 года;</w:t>
      </w:r>
    </w:p>
    <w:p w:rsidR="00693E09" w:rsidRPr="00693E09" w:rsidRDefault="00693E09" w:rsidP="00693E09">
      <w:pPr>
        <w:spacing w:after="0" w:line="240" w:lineRule="auto"/>
        <w:ind w:firstLine="709"/>
        <w:jc w:val="both"/>
        <w:rPr>
          <w:rFonts w:ascii="Times New Roman" w:eastAsiaTheme="minorHAnsi" w:hAnsi="Times New Roman"/>
          <w:sz w:val="24"/>
          <w:szCs w:val="24"/>
        </w:rPr>
      </w:pPr>
      <w:r w:rsidRPr="00693E09">
        <w:rPr>
          <w:rFonts w:ascii="Times New Roman" w:eastAsiaTheme="minorHAnsi" w:hAnsi="Times New Roman"/>
          <w:sz w:val="24"/>
          <w:szCs w:val="24"/>
        </w:rPr>
        <w:t>- Отчет о предоставленных муниципальных услугах населению специалистами администрации Кропоткинского муниципального образования;</w:t>
      </w:r>
    </w:p>
    <w:p w:rsidR="00693E09" w:rsidRPr="00693E09" w:rsidRDefault="00693E09" w:rsidP="00693E09">
      <w:pPr>
        <w:spacing w:after="0" w:line="240" w:lineRule="auto"/>
        <w:ind w:firstLine="709"/>
        <w:jc w:val="both"/>
        <w:rPr>
          <w:rFonts w:ascii="Times New Roman" w:eastAsiaTheme="minorHAnsi" w:hAnsi="Times New Roman"/>
          <w:sz w:val="24"/>
          <w:szCs w:val="24"/>
        </w:rPr>
      </w:pPr>
      <w:r w:rsidRPr="00693E09">
        <w:rPr>
          <w:rFonts w:ascii="Times New Roman" w:eastAsiaTheme="minorHAnsi" w:hAnsi="Times New Roman"/>
          <w:sz w:val="24"/>
          <w:szCs w:val="24"/>
        </w:rPr>
        <w:t>- Информация об итогах отопительного сезона 2016-2017 гг. в Кропоткинском городском поселении и мероприятиях по подготовке к отопительному сезону 2017-2018 гг.;</w:t>
      </w:r>
    </w:p>
    <w:p w:rsidR="00693E09" w:rsidRPr="00693E09" w:rsidRDefault="00693E09" w:rsidP="00693E09">
      <w:pPr>
        <w:spacing w:after="0" w:line="240" w:lineRule="auto"/>
        <w:ind w:firstLine="709"/>
        <w:jc w:val="both"/>
        <w:rPr>
          <w:rFonts w:ascii="Times New Roman" w:eastAsiaTheme="minorHAnsi" w:hAnsi="Times New Roman"/>
          <w:sz w:val="24"/>
          <w:szCs w:val="24"/>
        </w:rPr>
      </w:pPr>
      <w:r w:rsidRPr="00693E09">
        <w:rPr>
          <w:rFonts w:ascii="Times New Roman" w:eastAsiaTheme="minorHAnsi" w:hAnsi="Times New Roman"/>
          <w:sz w:val="24"/>
          <w:szCs w:val="24"/>
        </w:rPr>
        <w:t>- О принятии к сведению плана мероприятий по благоустройству территории Кропоткинского муниципального образования на 2017 год;</w:t>
      </w:r>
    </w:p>
    <w:p w:rsidR="00693E09" w:rsidRPr="00693E09" w:rsidRDefault="00693E09" w:rsidP="00693E09">
      <w:pPr>
        <w:spacing w:after="0" w:line="240" w:lineRule="auto"/>
        <w:ind w:firstLine="709"/>
        <w:jc w:val="both"/>
        <w:rPr>
          <w:rFonts w:ascii="Times New Roman" w:eastAsiaTheme="minorHAnsi" w:hAnsi="Times New Roman"/>
          <w:sz w:val="24"/>
          <w:szCs w:val="24"/>
        </w:rPr>
      </w:pPr>
      <w:r w:rsidRPr="00693E09">
        <w:rPr>
          <w:rFonts w:ascii="Times New Roman" w:eastAsiaTheme="minorHAnsi" w:hAnsi="Times New Roman"/>
          <w:sz w:val="24"/>
          <w:szCs w:val="24"/>
        </w:rPr>
        <w:t>- Об утверждении отчета  об исполнении бюджета Кропоткинского муниципального образования за 8 месяцев 2017 года;</w:t>
      </w:r>
    </w:p>
    <w:p w:rsidR="00693E09" w:rsidRPr="00693E09" w:rsidRDefault="00693E09" w:rsidP="00693E09">
      <w:pPr>
        <w:spacing w:after="0" w:line="240" w:lineRule="auto"/>
        <w:ind w:firstLine="709"/>
        <w:jc w:val="both"/>
        <w:rPr>
          <w:rFonts w:ascii="Times New Roman" w:eastAsiaTheme="minorHAnsi" w:hAnsi="Times New Roman"/>
          <w:sz w:val="24"/>
          <w:szCs w:val="24"/>
        </w:rPr>
      </w:pPr>
      <w:r w:rsidRPr="00693E09">
        <w:rPr>
          <w:rFonts w:ascii="Times New Roman" w:eastAsiaTheme="minorHAnsi" w:hAnsi="Times New Roman"/>
          <w:sz w:val="24"/>
          <w:szCs w:val="24"/>
        </w:rPr>
        <w:t>- Информация об итогах подготовки к отопительному сезону 2017-2018гг. в Кропоткинском городском поселении;</w:t>
      </w:r>
    </w:p>
    <w:p w:rsidR="00693E09" w:rsidRPr="00693E09" w:rsidRDefault="00693E09" w:rsidP="00693E09">
      <w:pPr>
        <w:spacing w:after="0" w:line="240" w:lineRule="auto"/>
        <w:ind w:firstLine="709"/>
        <w:jc w:val="both"/>
        <w:rPr>
          <w:rFonts w:ascii="Times New Roman" w:eastAsiaTheme="minorHAnsi" w:hAnsi="Times New Roman"/>
          <w:sz w:val="24"/>
          <w:szCs w:val="24"/>
        </w:rPr>
      </w:pPr>
      <w:r w:rsidRPr="00693E09">
        <w:rPr>
          <w:rFonts w:ascii="Times New Roman" w:eastAsiaTheme="minorHAnsi" w:hAnsi="Times New Roman"/>
          <w:sz w:val="24"/>
          <w:szCs w:val="24"/>
        </w:rPr>
        <w:t>- Информация о проведенных муниципальных закупках товаров, работ, услуг за 2017 год;</w:t>
      </w:r>
    </w:p>
    <w:p w:rsidR="00693E09" w:rsidRPr="00693E09" w:rsidRDefault="00693E09" w:rsidP="00693E09">
      <w:pPr>
        <w:spacing w:after="0" w:line="240" w:lineRule="auto"/>
        <w:ind w:firstLine="709"/>
        <w:jc w:val="both"/>
        <w:rPr>
          <w:rFonts w:ascii="Times New Roman" w:eastAsiaTheme="minorHAnsi" w:hAnsi="Times New Roman"/>
          <w:sz w:val="24"/>
          <w:szCs w:val="24"/>
        </w:rPr>
      </w:pPr>
      <w:r w:rsidRPr="00693E09">
        <w:rPr>
          <w:rFonts w:ascii="Times New Roman" w:eastAsiaTheme="minorHAnsi" w:hAnsi="Times New Roman"/>
          <w:sz w:val="24"/>
          <w:szCs w:val="24"/>
        </w:rPr>
        <w:t>- О бюджете Кропоткинского муниципального образования на 2018 год и плановый 2019 и 2020 годы.</w:t>
      </w:r>
    </w:p>
    <w:p w:rsidR="00693E09" w:rsidRPr="00693E09" w:rsidRDefault="00693E09" w:rsidP="00693E09">
      <w:pPr>
        <w:spacing w:after="0" w:line="240" w:lineRule="auto"/>
        <w:ind w:firstLine="709"/>
        <w:jc w:val="both"/>
        <w:rPr>
          <w:rFonts w:ascii="Times New Roman" w:eastAsiaTheme="minorHAnsi" w:hAnsi="Times New Roman"/>
          <w:sz w:val="24"/>
          <w:szCs w:val="24"/>
        </w:rPr>
      </w:pPr>
      <w:r w:rsidRPr="00693E09">
        <w:rPr>
          <w:rFonts w:ascii="Times New Roman" w:eastAsiaTheme="minorHAnsi" w:hAnsi="Times New Roman"/>
          <w:sz w:val="24"/>
          <w:szCs w:val="24"/>
        </w:rPr>
        <w:t xml:space="preserve">Дума осуществляет тесное взаимодействие с администрацией Кропоткинского муниципального образования  по решению вопросов местного значения. Главе администрации заблаговременно направляется постановление о назначении очередного заседания Думы с указанием вопросов рассматриваемых на заседании. При составлении полугодового плана работы Думы учитываются предложения администрации, касающиеся перечня проектов. Применяется на практике заслушивание на заседаниях Думы отчетов о ходах реализации программ Кропоткинского муниципального образования,  сотрудников администрации, руководителей муниципальных предприятий и учреждений по их компетенции. </w:t>
      </w:r>
    </w:p>
    <w:p w:rsidR="00693E09" w:rsidRPr="00693E09" w:rsidRDefault="00693E09" w:rsidP="00693E09">
      <w:pPr>
        <w:spacing w:after="0" w:line="240" w:lineRule="auto"/>
        <w:ind w:firstLine="709"/>
        <w:jc w:val="both"/>
        <w:rPr>
          <w:rFonts w:ascii="Times New Roman" w:eastAsiaTheme="minorHAnsi" w:hAnsi="Times New Roman"/>
          <w:sz w:val="24"/>
          <w:szCs w:val="24"/>
        </w:rPr>
      </w:pPr>
      <w:r w:rsidRPr="00693E09">
        <w:rPr>
          <w:rFonts w:ascii="Times New Roman" w:eastAsiaTheme="minorHAnsi" w:hAnsi="Times New Roman"/>
          <w:sz w:val="24"/>
          <w:szCs w:val="24"/>
        </w:rPr>
        <w:t>В 2017 году был заслушан отчет об итогах реализации плана социально-экономического развития Кропоткинского городского поселения за 2016 год.</w:t>
      </w:r>
    </w:p>
    <w:p w:rsidR="00693E09" w:rsidRPr="00693E09" w:rsidRDefault="00693E09" w:rsidP="00693E09">
      <w:pPr>
        <w:spacing w:after="0" w:line="240" w:lineRule="auto"/>
        <w:ind w:firstLine="709"/>
        <w:jc w:val="both"/>
        <w:rPr>
          <w:rFonts w:ascii="Times New Roman" w:eastAsiaTheme="minorHAnsi" w:hAnsi="Times New Roman"/>
          <w:sz w:val="24"/>
          <w:szCs w:val="24"/>
        </w:rPr>
      </w:pPr>
      <w:r w:rsidRPr="00693E09">
        <w:rPr>
          <w:rFonts w:ascii="Times New Roman" w:eastAsiaTheme="minorHAnsi" w:hAnsi="Times New Roman"/>
          <w:sz w:val="24"/>
          <w:szCs w:val="24"/>
        </w:rPr>
        <w:t xml:space="preserve">В декабре 2017 года в рамках взаимодействия прокуратуры и органов местного самоуправления, прокуратурой было проведено совещание с участием представительных органов и глав поселений Бодайбинского района. </w:t>
      </w:r>
    </w:p>
    <w:p w:rsidR="00693E09" w:rsidRPr="00693E09" w:rsidRDefault="00693E09" w:rsidP="00693E09">
      <w:pPr>
        <w:shd w:val="clear" w:color="auto" w:fill="FFFFFF"/>
        <w:spacing w:after="0" w:line="240" w:lineRule="auto"/>
        <w:ind w:firstLine="709"/>
        <w:jc w:val="both"/>
        <w:rPr>
          <w:rFonts w:ascii="Times New Roman" w:eastAsiaTheme="minorHAnsi" w:hAnsi="Times New Roman"/>
          <w:color w:val="000000"/>
          <w:sz w:val="24"/>
          <w:szCs w:val="24"/>
          <w:shd w:val="clear" w:color="auto" w:fill="FFFFFF"/>
        </w:rPr>
      </w:pPr>
      <w:r w:rsidRPr="00693E09">
        <w:rPr>
          <w:rFonts w:ascii="Times New Roman" w:eastAsiaTheme="minorHAnsi" w:hAnsi="Times New Roman"/>
          <w:color w:val="000000"/>
          <w:sz w:val="24"/>
          <w:szCs w:val="24"/>
        </w:rPr>
        <w:t>Дума Кропоткинского городского поселения придает исключительно важное значение работе с избирателями. Встречи с избирателями проходят согласно графика приема граждан депутатами  Думы, который утверждается согласно Регламенту  решением Думы на полугодие. На первое полугодие 2017 года график приема граждан был утвержден решением Думы Кропоткинского городского поселения от 23.12.2016 года №48, на второе полугодие 2017 года – решением Думы Кропоткинского городского поселения от 19.06.2017 года № 26. Принятые решения об утверждении графика приема граждан опубликовываются в газете «Вести Кропоткин» и на официальном сайте администрации Кропоткинского муниципального образования. А также график приема граждан размещен в здании администрации Кропоткинского муниципального образования. Прием граждан депутатами Думы Кропоткинского городского поселения проходит в Думе Кропоткинского городского по адресу: п. Кропоткин ул. Ленина д. 9. Наряду с личным приемом граждан, к депутатам поступают устные обращения, также обращения по средствам сотовой связи.</w:t>
      </w:r>
      <w:r w:rsidRPr="00693E09">
        <w:rPr>
          <w:rFonts w:ascii="Times New Roman" w:eastAsia="Times New Roman" w:hAnsi="Times New Roman"/>
          <w:sz w:val="24"/>
          <w:szCs w:val="24"/>
          <w:lang w:eastAsia="ru-RU"/>
        </w:rPr>
        <w:t xml:space="preserve"> Все это позволяет депутатам лучше узнать реальное положение дел на местах, нужды людей, их отношение к принимаемым Думой  решениям, что в конечном итоге создает предпосылки для эффективного использования представительным органом своих полномочий, в том числе и через осуществление нормотворческой деятельности.</w:t>
      </w:r>
      <w:r w:rsidRPr="00693E09">
        <w:rPr>
          <w:rFonts w:ascii="Times New Roman" w:eastAsiaTheme="minorHAnsi" w:hAnsi="Times New Roman"/>
          <w:color w:val="000000"/>
          <w:sz w:val="24"/>
          <w:szCs w:val="24"/>
          <w:shd w:val="clear" w:color="auto" w:fill="FFFFFF"/>
        </w:rPr>
        <w:t xml:space="preserve"> </w:t>
      </w:r>
    </w:p>
    <w:p w:rsidR="00693E09" w:rsidRPr="00693E09" w:rsidRDefault="00693E09" w:rsidP="00693E09">
      <w:pPr>
        <w:shd w:val="clear" w:color="auto" w:fill="FFFFFF"/>
        <w:spacing w:after="0" w:line="240" w:lineRule="auto"/>
        <w:ind w:firstLine="709"/>
        <w:jc w:val="both"/>
        <w:rPr>
          <w:rFonts w:ascii="Times New Roman" w:eastAsiaTheme="minorHAnsi" w:hAnsi="Times New Roman"/>
          <w:color w:val="000000"/>
          <w:sz w:val="24"/>
          <w:szCs w:val="24"/>
          <w:shd w:val="clear" w:color="auto" w:fill="FFFFFF"/>
        </w:rPr>
      </w:pPr>
      <w:r w:rsidRPr="00693E09">
        <w:rPr>
          <w:rFonts w:ascii="Times New Roman" w:eastAsiaTheme="minorHAnsi" w:hAnsi="Times New Roman"/>
          <w:color w:val="000000"/>
          <w:sz w:val="24"/>
          <w:szCs w:val="24"/>
          <w:shd w:val="clear" w:color="auto" w:fill="FFFFFF"/>
        </w:rPr>
        <w:t xml:space="preserve">Работа с обращениями позволяет выявлять имеющиеся актуальные и злободневные проблемы, волнующие граждан, доводить до сведения избирателей возможные варианты </w:t>
      </w:r>
      <w:r w:rsidRPr="00693E09">
        <w:rPr>
          <w:rFonts w:ascii="Times New Roman" w:eastAsiaTheme="minorHAnsi" w:hAnsi="Times New Roman"/>
          <w:color w:val="000000"/>
          <w:sz w:val="24"/>
          <w:szCs w:val="24"/>
          <w:shd w:val="clear" w:color="auto" w:fill="FFFFFF"/>
        </w:rPr>
        <w:lastRenderedPageBreak/>
        <w:t>эффективного и своевременного их разрешения, давать соответствующие разъяснения и консультации в установленные действующим законодательством сроки.</w:t>
      </w:r>
    </w:p>
    <w:p w:rsidR="00693E09" w:rsidRPr="00693E09" w:rsidRDefault="00693E09" w:rsidP="00693E09">
      <w:pPr>
        <w:shd w:val="clear" w:color="auto" w:fill="FFFFFF"/>
        <w:spacing w:after="0" w:line="240" w:lineRule="auto"/>
        <w:ind w:firstLine="709"/>
        <w:jc w:val="both"/>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 xml:space="preserve">Обращения граждан регистрируются в журнале «Входящая корреспонденция» и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За отчетный период поступило 39 письменных и устных  обращений граждан без учета обращений, поступивших непосредственно депутатам Думы на личных приемах. Большая часть обращений поступает все-таки в устной форме. Обращения граждан и ответы на них помогают судить о работе органов власти в поселке, выявлять проблемы. Председатель Думы ежедневно ведет прием граждан по личным вопросам. Обращения носят различный характер. В основном обращения граждан в 2017 году поступали по вопросам коммунального хозяйства, отсутствие участкового уполномоченного полиции, перебои в работе цифрового вещания, освещённость улиц в вечернее время суток, перебои в работе «Почта России» по доставке корреспонденции, также жители обращаются за консультацией по юридическим вопросам. Все обращения жителей были рассмотрены в установленные законом сроки. По интересующим вопросам жителей, председатель Думы обращается непосредственно к юридическому или физическому лицу, в отношение которого возникает вопрос. </w:t>
      </w:r>
    </w:p>
    <w:p w:rsidR="00693E09" w:rsidRPr="00693E09" w:rsidRDefault="00693E09" w:rsidP="00693E09">
      <w:pPr>
        <w:spacing w:after="0" w:line="240" w:lineRule="auto"/>
        <w:ind w:firstLine="709"/>
        <w:jc w:val="both"/>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В Думе для предварительного рассмотрения и подготовки вопросов, относящихся к ведению Думы, содействия реализации решений Думы и выполнения контрольных функций созданы на срок полномочий Думы из числа депутатов Думы постоянно действующие депутатские комиссии по следующим направлениям деятельности:</w:t>
      </w:r>
    </w:p>
    <w:p w:rsidR="00693E09" w:rsidRPr="00693E09" w:rsidRDefault="00693E09" w:rsidP="00693E09">
      <w:pPr>
        <w:spacing w:after="0" w:line="240" w:lineRule="auto"/>
        <w:ind w:firstLine="709"/>
        <w:jc w:val="both"/>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1. комиссия по бюджету и экономике;</w:t>
      </w:r>
    </w:p>
    <w:p w:rsidR="00693E09" w:rsidRPr="00693E09" w:rsidRDefault="00693E09" w:rsidP="00693E09">
      <w:pPr>
        <w:spacing w:after="0" w:line="240" w:lineRule="auto"/>
        <w:ind w:firstLine="709"/>
        <w:jc w:val="both"/>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2. комиссия по управлению муниципальной собственностью;</w:t>
      </w:r>
    </w:p>
    <w:p w:rsidR="00693E09" w:rsidRPr="00693E09" w:rsidRDefault="00693E09" w:rsidP="00693E09">
      <w:pPr>
        <w:spacing w:after="0" w:line="240" w:lineRule="auto"/>
        <w:ind w:firstLine="709"/>
        <w:jc w:val="both"/>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3. комиссия по регламенту и депутатской этики.</w:t>
      </w:r>
    </w:p>
    <w:p w:rsidR="00693E09" w:rsidRPr="00693E09" w:rsidRDefault="00693E09" w:rsidP="00693E09">
      <w:pPr>
        <w:shd w:val="clear" w:color="auto" w:fill="FFFFFF"/>
        <w:spacing w:after="0" w:line="240" w:lineRule="auto"/>
        <w:ind w:firstLine="709"/>
        <w:jc w:val="both"/>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На заседаниях комиссий депутаты детально рассматривали практически каждый вопрос, выносимый на заседание Думы, готовили предложения и замечания, вырабатывали рекомендации для принятия Думой нормативных правовых актов, заслушивали отчеты должностных лиц администрации поселения, ответственных за реализацию вопросов местного значения. Кроме того, на заседания приглашались специалисты, от компетентных пояснений которых зависит принятие правильного решения</w:t>
      </w:r>
    </w:p>
    <w:p w:rsidR="00693E09" w:rsidRPr="00693E09" w:rsidRDefault="00693E09" w:rsidP="00693E09">
      <w:pPr>
        <w:autoSpaceDE w:val="0"/>
        <w:autoSpaceDN w:val="0"/>
        <w:adjustRightInd w:val="0"/>
        <w:spacing w:after="0" w:line="240" w:lineRule="auto"/>
        <w:ind w:firstLine="709"/>
        <w:jc w:val="both"/>
        <w:rPr>
          <w:rFonts w:ascii="Times New Roman" w:eastAsiaTheme="minorHAnsi" w:hAnsi="Times New Roman"/>
          <w:sz w:val="24"/>
          <w:szCs w:val="24"/>
        </w:rPr>
      </w:pPr>
      <w:r w:rsidRPr="00693E09">
        <w:rPr>
          <w:rFonts w:ascii="Times New Roman" w:eastAsiaTheme="minorHAnsi" w:hAnsi="Times New Roman"/>
          <w:sz w:val="24"/>
          <w:szCs w:val="24"/>
        </w:rPr>
        <w:t>В целях осуществления конструктивного взаимодействия Думы с Законодательным Собранием Иркутской области, развития сотрудничества председатель Думы участвовал в следующих  мероприятиях, организованных Законодательным Собранием Иркутской области:</w:t>
      </w:r>
    </w:p>
    <w:p w:rsidR="00693E09" w:rsidRPr="00693E09" w:rsidRDefault="00693E09" w:rsidP="00693E09">
      <w:pPr>
        <w:autoSpaceDE w:val="0"/>
        <w:autoSpaceDN w:val="0"/>
        <w:adjustRightInd w:val="0"/>
        <w:spacing w:after="0" w:line="240" w:lineRule="auto"/>
        <w:ind w:firstLine="709"/>
        <w:jc w:val="both"/>
        <w:rPr>
          <w:rFonts w:ascii="Times New Roman" w:eastAsiaTheme="minorHAnsi" w:hAnsi="Times New Roman"/>
          <w:sz w:val="24"/>
          <w:szCs w:val="24"/>
        </w:rPr>
      </w:pPr>
      <w:r w:rsidRPr="00693E09">
        <w:rPr>
          <w:rFonts w:ascii="Times New Roman" w:eastAsiaTheme="minorHAnsi" w:hAnsi="Times New Roman"/>
          <w:sz w:val="24"/>
          <w:szCs w:val="24"/>
        </w:rPr>
        <w:t>– 22 июня 2017 года приняла участие в стажировке для председателей и членов комиссий по социальным вопросам представительных органов муниципальных образований Иркутской области;</w:t>
      </w:r>
    </w:p>
    <w:p w:rsidR="00693E09" w:rsidRPr="00693E09" w:rsidRDefault="00693E09" w:rsidP="00693E09">
      <w:pPr>
        <w:autoSpaceDE w:val="0"/>
        <w:autoSpaceDN w:val="0"/>
        <w:adjustRightInd w:val="0"/>
        <w:spacing w:after="0" w:line="240" w:lineRule="auto"/>
        <w:ind w:firstLine="709"/>
        <w:jc w:val="both"/>
        <w:rPr>
          <w:rFonts w:ascii="Times New Roman" w:eastAsiaTheme="minorHAnsi" w:hAnsi="Times New Roman"/>
          <w:sz w:val="24"/>
          <w:szCs w:val="24"/>
        </w:rPr>
      </w:pPr>
      <w:r w:rsidRPr="00693E09">
        <w:rPr>
          <w:rFonts w:ascii="Times New Roman" w:eastAsiaTheme="minorHAnsi" w:hAnsi="Times New Roman"/>
          <w:sz w:val="24"/>
          <w:szCs w:val="24"/>
        </w:rPr>
        <w:t>– 10 октября 2017 года приняла участие в стажировке для председателей и членов комиссий по собственности представительных органов муниципальных образований Иркутской области.</w:t>
      </w:r>
    </w:p>
    <w:p w:rsidR="00693E09" w:rsidRPr="00693E09" w:rsidRDefault="00693E09" w:rsidP="00693E09">
      <w:pPr>
        <w:autoSpaceDE w:val="0"/>
        <w:autoSpaceDN w:val="0"/>
        <w:adjustRightInd w:val="0"/>
        <w:spacing w:after="0" w:line="240" w:lineRule="auto"/>
        <w:ind w:firstLine="709"/>
        <w:jc w:val="both"/>
        <w:rPr>
          <w:rFonts w:ascii="Times New Roman" w:eastAsiaTheme="minorHAnsi" w:hAnsi="Times New Roman"/>
          <w:sz w:val="24"/>
          <w:szCs w:val="24"/>
        </w:rPr>
      </w:pPr>
      <w:r w:rsidRPr="00693E09">
        <w:rPr>
          <w:rFonts w:ascii="Times New Roman" w:eastAsiaTheme="minorHAnsi" w:hAnsi="Times New Roman"/>
          <w:sz w:val="24"/>
          <w:szCs w:val="24"/>
        </w:rPr>
        <w:t xml:space="preserve">Председатель Думы Кропоткинского городского поселения принимал участие в видеоконференциях, осуществляемых Законодательным Собранием Иркутской области, доступ к которым осуществляется Думой г. Бодайбо и района. </w:t>
      </w:r>
    </w:p>
    <w:p w:rsidR="00693E09" w:rsidRPr="00693E09" w:rsidRDefault="00693E09" w:rsidP="00693E09">
      <w:pPr>
        <w:spacing w:after="0" w:line="240" w:lineRule="auto"/>
        <w:ind w:firstLine="709"/>
        <w:jc w:val="both"/>
        <w:rPr>
          <w:rFonts w:ascii="Times New Roman" w:eastAsiaTheme="minorHAnsi" w:hAnsi="Times New Roman"/>
          <w:sz w:val="24"/>
          <w:szCs w:val="24"/>
        </w:rPr>
      </w:pPr>
      <w:r w:rsidRPr="00693E09">
        <w:rPr>
          <w:rFonts w:ascii="Times New Roman" w:eastAsiaTheme="minorHAnsi" w:hAnsi="Times New Roman"/>
          <w:sz w:val="24"/>
          <w:szCs w:val="24"/>
        </w:rPr>
        <w:t xml:space="preserve">За 2017 год в рамках реализации программы комплексного социально-экономического развития были осуществлены следующие мероприятия. В области молодежной политики и в сфере культуры – приобреталась подарочная продукция  для дошкольного и общеобразовательного учреждений (детский сад, школа) и для МКУ «КДЦ» г. Бодайбо и района структурное подразделение – клуб п. Кропоткин для организации и проведения мероприятий для детей и молодежи. Приобретались материальные запасы  для проведения культурных мероприятий. Для осуществления </w:t>
      </w:r>
      <w:r w:rsidRPr="00693E09">
        <w:rPr>
          <w:rFonts w:ascii="Times New Roman" w:eastAsiaTheme="minorHAnsi" w:hAnsi="Times New Roman"/>
          <w:sz w:val="24"/>
          <w:szCs w:val="24"/>
        </w:rPr>
        <w:lastRenderedPageBreak/>
        <w:t xml:space="preserve">полномочий по созданию условий для организации досуга и массового отдыха жителей поселения  так же приобретались прочие материальные запасы (шары, ткань, флаги) в целях подготовки к празднованию Дня России и Дня поселка. </w:t>
      </w:r>
    </w:p>
    <w:p w:rsidR="00693E09" w:rsidRPr="00693E09" w:rsidRDefault="00693E09" w:rsidP="00693E09">
      <w:pPr>
        <w:autoSpaceDE w:val="0"/>
        <w:autoSpaceDN w:val="0"/>
        <w:adjustRightInd w:val="0"/>
        <w:spacing w:after="0" w:line="240" w:lineRule="auto"/>
        <w:ind w:firstLine="709"/>
        <w:jc w:val="both"/>
        <w:rPr>
          <w:rFonts w:ascii="Times New Roman" w:hAnsi="Times New Roman"/>
          <w:sz w:val="24"/>
          <w:szCs w:val="24"/>
        </w:rPr>
      </w:pPr>
      <w:r w:rsidRPr="00693E09">
        <w:rPr>
          <w:rFonts w:ascii="Times New Roman" w:eastAsiaTheme="minorHAnsi" w:hAnsi="Times New Roman"/>
          <w:sz w:val="24"/>
          <w:szCs w:val="24"/>
        </w:rPr>
        <w:t xml:space="preserve">Большое внимание уделяется развитию сорта и организации культурно-массовых мероприятий. Для этого в 2017 году на основании ходатайства директора школы была приобретена новая новогодняя елка для новогодних утренников, для детского сада выделены деньги для приобретения новогодних костюмов для детей. Депутатами Думы инициируется </w:t>
      </w:r>
      <w:r w:rsidRPr="00693E09">
        <w:rPr>
          <w:rFonts w:ascii="Times New Roman" w:hAnsi="Times New Roman"/>
          <w:sz w:val="24"/>
          <w:szCs w:val="24"/>
        </w:rPr>
        <w:t xml:space="preserve">выделение денежных средств на приобретение поощрительных призов, кубков, медалей для вручения победителям в спортивных соревнованиях и участникам общепоселковых праздников, проводимых специалистами администрации, досугового центра и при непосредственном участии депутатов. </w:t>
      </w:r>
    </w:p>
    <w:p w:rsidR="00693E09" w:rsidRPr="00693E09" w:rsidRDefault="00693E09" w:rsidP="00693E09">
      <w:pPr>
        <w:autoSpaceDE w:val="0"/>
        <w:autoSpaceDN w:val="0"/>
        <w:adjustRightInd w:val="0"/>
        <w:spacing w:after="0" w:line="240" w:lineRule="auto"/>
        <w:ind w:firstLine="709"/>
        <w:jc w:val="both"/>
        <w:rPr>
          <w:rFonts w:ascii="Times New Roman" w:hAnsi="Times New Roman"/>
          <w:sz w:val="24"/>
          <w:szCs w:val="24"/>
        </w:rPr>
      </w:pPr>
      <w:r w:rsidRPr="00693E09">
        <w:rPr>
          <w:rFonts w:ascii="Times New Roman" w:hAnsi="Times New Roman"/>
          <w:sz w:val="24"/>
          <w:szCs w:val="24"/>
        </w:rPr>
        <w:t xml:space="preserve">По ходатайству директора школы в 2017 году приобретена баскетбольная спортивная форма для команды девочек и команды мальчиков. Обучающиеся школы, участвуя в спортивных соревнованиях регионального и областного уровня,  выступают в фирменной спортивной форме. А также для развития детского и юношеского футбола были приобретены спортивные бутсы. </w:t>
      </w:r>
    </w:p>
    <w:p w:rsidR="00693E09" w:rsidRPr="00693E09" w:rsidRDefault="00693E09" w:rsidP="00693E09">
      <w:pPr>
        <w:spacing w:after="0" w:line="240" w:lineRule="auto"/>
        <w:ind w:firstLine="709"/>
        <w:jc w:val="both"/>
        <w:rPr>
          <w:rFonts w:ascii="Times New Roman" w:eastAsiaTheme="minorHAnsi" w:hAnsi="Times New Roman"/>
          <w:sz w:val="24"/>
          <w:szCs w:val="24"/>
        </w:rPr>
      </w:pPr>
      <w:r w:rsidRPr="00693E09">
        <w:rPr>
          <w:rFonts w:ascii="Times New Roman" w:hAnsi="Times New Roman"/>
          <w:sz w:val="24"/>
          <w:szCs w:val="24"/>
        </w:rPr>
        <w:t xml:space="preserve"> На территории Кропоткинского муниципального образования создан спортивно-оздоровительный центр, установлен хоккейный корт. </w:t>
      </w:r>
      <w:r w:rsidRPr="00693E09">
        <w:rPr>
          <w:rFonts w:ascii="Times New Roman" w:eastAsiaTheme="minorHAnsi" w:hAnsi="Times New Roman"/>
          <w:sz w:val="24"/>
          <w:szCs w:val="24"/>
        </w:rPr>
        <w:t xml:space="preserve">В области физической культуры и спорт в целях оказания содействия развитию спорта и физической культуры, для обеспечения проведения спортивных мероприятий на территории поселения оказывались услуги по приобретению и доставке заточного станка, оказывались услуги по заточке коньков. Производились услуги по планировке площадки хоккейного корта. </w:t>
      </w:r>
    </w:p>
    <w:p w:rsidR="00693E09" w:rsidRPr="00693E09" w:rsidRDefault="00693E09" w:rsidP="00693E09">
      <w:pPr>
        <w:autoSpaceDE w:val="0"/>
        <w:autoSpaceDN w:val="0"/>
        <w:adjustRightInd w:val="0"/>
        <w:spacing w:after="0" w:line="240" w:lineRule="auto"/>
        <w:ind w:firstLine="709"/>
        <w:jc w:val="both"/>
        <w:rPr>
          <w:rFonts w:ascii="Times New Roman" w:hAnsi="Times New Roman"/>
          <w:sz w:val="24"/>
          <w:szCs w:val="24"/>
        </w:rPr>
      </w:pPr>
      <w:r w:rsidRPr="00693E09">
        <w:rPr>
          <w:rFonts w:ascii="Times New Roman" w:hAnsi="Times New Roman"/>
          <w:sz w:val="24"/>
          <w:szCs w:val="24"/>
        </w:rPr>
        <w:t>Ежегодно в зимнее время года заливается каток, в спортивно-оздоровительном  центре жители могут взять коньки, лыжи. В спортивно-досуговом центре установлены тренажёры, работает тир. Ежегодно на главной площади поселения устанавливается новогодняя ёлка и горка. В 2017 году помощь при установке новогодней ёлки и установки детской горки осуществляли депутаты Грачёв Е.С. и Хусаинов В.В.</w:t>
      </w:r>
    </w:p>
    <w:p w:rsidR="00693E09" w:rsidRPr="00693E09" w:rsidRDefault="00693E09" w:rsidP="00693E09">
      <w:pPr>
        <w:autoSpaceDE w:val="0"/>
        <w:autoSpaceDN w:val="0"/>
        <w:adjustRightInd w:val="0"/>
        <w:spacing w:after="0" w:line="240" w:lineRule="auto"/>
        <w:ind w:firstLine="709"/>
        <w:jc w:val="both"/>
        <w:rPr>
          <w:rFonts w:ascii="Times New Roman" w:hAnsi="Times New Roman"/>
          <w:sz w:val="24"/>
          <w:szCs w:val="24"/>
        </w:rPr>
      </w:pPr>
      <w:r w:rsidRPr="00693E09">
        <w:rPr>
          <w:rFonts w:ascii="Times New Roman" w:hAnsi="Times New Roman"/>
          <w:sz w:val="24"/>
          <w:szCs w:val="24"/>
        </w:rPr>
        <w:t xml:space="preserve"> В преддверии праздника Великой Победы в 2017 году на базе школы проходили соревнования по волейболу среди организаций, обучающихся школы. Участие в данных соревнованиях принимала совместная команда администрации и Думы. </w:t>
      </w:r>
    </w:p>
    <w:p w:rsidR="00693E09" w:rsidRPr="00693E09" w:rsidRDefault="00693E09" w:rsidP="00693E09">
      <w:pPr>
        <w:autoSpaceDE w:val="0"/>
        <w:autoSpaceDN w:val="0"/>
        <w:adjustRightInd w:val="0"/>
        <w:spacing w:after="0" w:line="240" w:lineRule="auto"/>
        <w:ind w:firstLine="709"/>
        <w:jc w:val="both"/>
        <w:rPr>
          <w:rFonts w:ascii="Times New Roman" w:eastAsiaTheme="minorHAnsi" w:hAnsi="Times New Roman"/>
          <w:sz w:val="24"/>
          <w:szCs w:val="24"/>
        </w:rPr>
      </w:pPr>
      <w:r w:rsidRPr="00693E09">
        <w:rPr>
          <w:rFonts w:ascii="Times New Roman" w:eastAsiaTheme="minorHAnsi" w:hAnsi="Times New Roman"/>
          <w:sz w:val="24"/>
          <w:szCs w:val="24"/>
        </w:rPr>
        <w:t>Одной из форм работы по повышению гражданской активности населения является вовлечение жителей в решение вопросов местного значения, воспитание неравнодушия к родному поселку.</w:t>
      </w:r>
    </w:p>
    <w:p w:rsidR="00693E09" w:rsidRPr="00693E09" w:rsidRDefault="00693E09" w:rsidP="00693E09">
      <w:pPr>
        <w:autoSpaceDE w:val="0"/>
        <w:autoSpaceDN w:val="0"/>
        <w:adjustRightInd w:val="0"/>
        <w:spacing w:after="0" w:line="240" w:lineRule="auto"/>
        <w:ind w:firstLine="709"/>
        <w:jc w:val="both"/>
        <w:rPr>
          <w:rFonts w:ascii="Times New Roman" w:eastAsiaTheme="minorHAnsi" w:hAnsi="Times New Roman"/>
          <w:sz w:val="24"/>
          <w:szCs w:val="24"/>
        </w:rPr>
      </w:pPr>
      <w:r w:rsidRPr="00693E09">
        <w:rPr>
          <w:rFonts w:ascii="Times New Roman" w:eastAsiaTheme="minorHAnsi" w:hAnsi="Times New Roman"/>
          <w:sz w:val="24"/>
          <w:szCs w:val="24"/>
        </w:rPr>
        <w:t>В рамках гражданско-патриотического воспитания детей и молодежи в день Великой Победы 9 мая Дума совместно с администрацией Кропоткинского муниципального образования  вспоминает о подвигах наших солдат при достижении этой Великой Победы. В рамках данного мероприятия вручаются памятные подарки участникам ВОВ, труженикам тыла, репрессированным, при этом не забываются и солдаты-интернационалисты, участвовавшие в Афганской и Чеченской кампаниях.</w:t>
      </w:r>
    </w:p>
    <w:p w:rsidR="00693E09" w:rsidRPr="00693E09" w:rsidRDefault="00693E09" w:rsidP="00693E09">
      <w:pPr>
        <w:autoSpaceDE w:val="0"/>
        <w:autoSpaceDN w:val="0"/>
        <w:adjustRightInd w:val="0"/>
        <w:spacing w:after="0" w:line="240" w:lineRule="auto"/>
        <w:ind w:firstLine="709"/>
        <w:jc w:val="both"/>
        <w:rPr>
          <w:rFonts w:ascii="Times New Roman" w:eastAsiaTheme="minorHAnsi" w:hAnsi="Times New Roman"/>
          <w:sz w:val="24"/>
          <w:szCs w:val="24"/>
        </w:rPr>
      </w:pPr>
      <w:r w:rsidRPr="00693E09">
        <w:rPr>
          <w:rFonts w:ascii="Times New Roman" w:eastAsiaTheme="minorHAnsi" w:hAnsi="Times New Roman"/>
          <w:sz w:val="24"/>
          <w:szCs w:val="24"/>
        </w:rPr>
        <w:t xml:space="preserve">Традиционное празднование Дня России, Дня поселка проходит в один день. В 2017 году в этот день поздравления и сувенирные подарки от Думы и администрации Кропоткинского муниципального образования получили семейные пары, прожившие в браке более 25 лет, а также семейные пары, ставшие в этот год молодыми родителями. Из бюджета Кропоткинского муниципального образования на празднование выделяются средства для организации досуга жителей поселка, участие жителей в мероприятиях, приуроченных к этим праздникам. </w:t>
      </w:r>
    </w:p>
    <w:p w:rsidR="00693E09" w:rsidRPr="00693E09" w:rsidRDefault="00693E09" w:rsidP="00693E09">
      <w:pPr>
        <w:autoSpaceDE w:val="0"/>
        <w:autoSpaceDN w:val="0"/>
        <w:adjustRightInd w:val="0"/>
        <w:spacing w:after="0" w:line="240" w:lineRule="auto"/>
        <w:ind w:firstLine="709"/>
        <w:jc w:val="both"/>
        <w:rPr>
          <w:rFonts w:ascii="Times New Roman" w:eastAsiaTheme="minorHAnsi" w:hAnsi="Times New Roman"/>
          <w:sz w:val="24"/>
          <w:szCs w:val="24"/>
        </w:rPr>
      </w:pPr>
      <w:r w:rsidRPr="00693E09">
        <w:rPr>
          <w:rFonts w:ascii="Times New Roman" w:eastAsiaTheme="minorHAnsi" w:hAnsi="Times New Roman"/>
          <w:sz w:val="24"/>
          <w:szCs w:val="24"/>
        </w:rPr>
        <w:t xml:space="preserve">В октябре празднуется День пожилого человека. В этот день юбиляры получили памятные подарки от администрации и Думы, работниками досугового центра для них была организована концертная программа, при содействии ОА «Светлый» организовано праздничное чаепитие.  </w:t>
      </w:r>
    </w:p>
    <w:p w:rsidR="00693E09" w:rsidRPr="00693E09" w:rsidRDefault="00693E09" w:rsidP="00693E09">
      <w:pPr>
        <w:autoSpaceDE w:val="0"/>
        <w:autoSpaceDN w:val="0"/>
        <w:adjustRightInd w:val="0"/>
        <w:spacing w:after="0" w:line="240" w:lineRule="auto"/>
        <w:ind w:firstLine="709"/>
        <w:jc w:val="both"/>
        <w:rPr>
          <w:rFonts w:ascii="Times New Roman" w:eastAsiaTheme="minorHAnsi" w:hAnsi="Times New Roman"/>
          <w:sz w:val="24"/>
          <w:szCs w:val="24"/>
        </w:rPr>
      </w:pPr>
      <w:r w:rsidRPr="00693E09">
        <w:rPr>
          <w:rFonts w:ascii="Times New Roman" w:eastAsiaTheme="minorHAnsi" w:hAnsi="Times New Roman"/>
          <w:sz w:val="24"/>
          <w:szCs w:val="24"/>
        </w:rPr>
        <w:t xml:space="preserve">В августе 2017 года Кропоткинское муниципальное образование посетил епископ Братский и Усть-Илимский Максимилиан. Целью его визита было освещение Храма </w:t>
      </w:r>
      <w:r w:rsidRPr="00693E09">
        <w:rPr>
          <w:rFonts w:ascii="Times New Roman" w:eastAsiaTheme="minorHAnsi" w:hAnsi="Times New Roman"/>
          <w:sz w:val="24"/>
          <w:szCs w:val="24"/>
        </w:rPr>
        <w:lastRenderedPageBreak/>
        <w:t xml:space="preserve">святителя Тихона Задонского, находящегося на территории Кропоткинского муниципального образования. Заместитель председателя Думы Грачев Е.С. и депутат Богданова М.Т. принимали непосредственное участие в освещении Храма. </w:t>
      </w:r>
    </w:p>
    <w:p w:rsidR="00693E09" w:rsidRPr="00693E09" w:rsidRDefault="00693E09" w:rsidP="00693E09">
      <w:pPr>
        <w:autoSpaceDE w:val="0"/>
        <w:autoSpaceDN w:val="0"/>
        <w:adjustRightInd w:val="0"/>
        <w:spacing w:after="0" w:line="240" w:lineRule="auto"/>
        <w:ind w:firstLine="709"/>
        <w:jc w:val="both"/>
        <w:rPr>
          <w:rFonts w:ascii="Times New Roman" w:eastAsiaTheme="minorHAnsi" w:hAnsi="Times New Roman"/>
          <w:sz w:val="24"/>
          <w:szCs w:val="24"/>
        </w:rPr>
      </w:pPr>
      <w:r w:rsidRPr="00693E09">
        <w:rPr>
          <w:rFonts w:ascii="Times New Roman" w:eastAsiaTheme="minorHAnsi" w:hAnsi="Times New Roman"/>
          <w:sz w:val="24"/>
          <w:szCs w:val="24"/>
        </w:rPr>
        <w:t xml:space="preserve">Традиционным стало поздравление выпускников школы на «Последнем звонке». В 2017 году председатель Думы поздравил выпускников с окончанием школы, пожелал успешного прохождения государственной итоговой аттестации и совместно с работником администрации Кропоткинского муниципального образования вручил памятные сувениры. </w:t>
      </w:r>
    </w:p>
    <w:p w:rsidR="00693E09" w:rsidRPr="00693E09" w:rsidRDefault="00693E09" w:rsidP="00693E09">
      <w:pPr>
        <w:autoSpaceDE w:val="0"/>
        <w:autoSpaceDN w:val="0"/>
        <w:adjustRightInd w:val="0"/>
        <w:spacing w:after="0" w:line="240" w:lineRule="auto"/>
        <w:ind w:firstLine="709"/>
        <w:jc w:val="both"/>
        <w:rPr>
          <w:rFonts w:ascii="Times New Roman" w:eastAsiaTheme="minorHAnsi" w:hAnsi="Times New Roman"/>
          <w:sz w:val="24"/>
          <w:szCs w:val="24"/>
        </w:rPr>
      </w:pPr>
      <w:r w:rsidRPr="00693E09">
        <w:rPr>
          <w:rFonts w:ascii="Times New Roman" w:eastAsiaTheme="minorHAnsi" w:hAnsi="Times New Roman" w:cstheme="minorBidi"/>
          <w:sz w:val="24"/>
          <w:szCs w:val="24"/>
        </w:rPr>
        <w:t>Планомерно ведется работа по благоустройству, продолжается работа по асфальтированию улиц и дорог общего пользования внутри поселения.</w:t>
      </w:r>
    </w:p>
    <w:p w:rsidR="00693E09" w:rsidRPr="00693E09" w:rsidRDefault="00693E09" w:rsidP="00693E09">
      <w:pPr>
        <w:spacing w:after="0" w:line="240" w:lineRule="auto"/>
        <w:ind w:firstLine="708"/>
        <w:jc w:val="both"/>
        <w:rPr>
          <w:rFonts w:ascii="Times New Roman" w:eastAsiaTheme="minorHAnsi" w:hAnsi="Times New Roman"/>
          <w:sz w:val="24"/>
          <w:szCs w:val="24"/>
        </w:rPr>
      </w:pPr>
      <w:r w:rsidRPr="00693E09">
        <w:rPr>
          <w:rFonts w:ascii="Times New Roman" w:eastAsiaTheme="minorHAnsi" w:hAnsi="Times New Roman"/>
          <w:sz w:val="24"/>
          <w:szCs w:val="24"/>
        </w:rPr>
        <w:t xml:space="preserve">Материально-техническое обеспечение деятельности Думы Кропоткинского городского поселения осуществляется исходя из сметы расходов, составленной на календарный год, и закладывается в местном бюджете отдельной строкой в соответствии с классификацией расходов бюджетов Российской Федерации. </w:t>
      </w:r>
    </w:p>
    <w:p w:rsidR="00693E09" w:rsidRPr="00693E09" w:rsidRDefault="00693E09" w:rsidP="00693E09">
      <w:pPr>
        <w:spacing w:after="0" w:line="240" w:lineRule="auto"/>
        <w:jc w:val="both"/>
        <w:rPr>
          <w:rFonts w:ascii="Times New Roman" w:eastAsia="Times New Roman" w:hAnsi="Times New Roman"/>
          <w:sz w:val="24"/>
          <w:szCs w:val="24"/>
          <w:lang w:eastAsia="ru-RU"/>
        </w:rPr>
      </w:pPr>
      <w:r w:rsidRPr="00693E09">
        <w:rPr>
          <w:rFonts w:ascii="Times New Roman" w:eastAsia="Times New Roman" w:hAnsi="Times New Roman"/>
          <w:sz w:val="24"/>
          <w:szCs w:val="24"/>
          <w:lang w:eastAsia="ru-RU"/>
        </w:rPr>
        <w:tab/>
        <w:t>Подводя итоги работы Думы Кропоткинского городского поселения в 2017 году, на основании представленной информации можно сказать, что в течение прошедшего года деятельность Думы Кропоткинского городского поселения по реализации полномочий, возложенных законодательством на представительный орган местного самоуправления была удовлетворительной.</w:t>
      </w:r>
    </w:p>
    <w:p w:rsidR="00693E09" w:rsidRPr="00693E09" w:rsidRDefault="00693E09" w:rsidP="00693E09">
      <w:pPr>
        <w:spacing w:after="0" w:line="240" w:lineRule="auto"/>
        <w:ind w:firstLine="709"/>
        <w:rPr>
          <w:rFonts w:ascii="Times New Roman" w:eastAsiaTheme="minorHAnsi" w:hAnsi="Times New Roman"/>
          <w:sz w:val="24"/>
          <w:szCs w:val="24"/>
        </w:rPr>
      </w:pPr>
    </w:p>
    <w:p w:rsidR="0080778C" w:rsidRDefault="0080778C" w:rsidP="0080778C"/>
    <w:p w:rsidR="00C565CE" w:rsidRDefault="00C565CE"/>
    <w:sectPr w:rsidR="00C565CE" w:rsidSect="004440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B5A80"/>
    <w:multiLevelType w:val="hybridMultilevel"/>
    <w:tmpl w:val="7188F8FE"/>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
    <w:nsid w:val="774C78EA"/>
    <w:multiLevelType w:val="hybridMultilevel"/>
    <w:tmpl w:val="B7B8A9D8"/>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
    <w:nsid w:val="7B7E51ED"/>
    <w:multiLevelType w:val="hybridMultilevel"/>
    <w:tmpl w:val="B4CEC2F8"/>
    <w:lvl w:ilvl="0" w:tplc="CD0A82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7C42327B"/>
    <w:multiLevelType w:val="hybridMultilevel"/>
    <w:tmpl w:val="8C589A3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78C"/>
    <w:rsid w:val="004440AE"/>
    <w:rsid w:val="004F6459"/>
    <w:rsid w:val="00693E09"/>
    <w:rsid w:val="0080778C"/>
    <w:rsid w:val="009D5200"/>
    <w:rsid w:val="00AB0508"/>
    <w:rsid w:val="00BB3750"/>
    <w:rsid w:val="00C16F0B"/>
    <w:rsid w:val="00C357A6"/>
    <w:rsid w:val="00C565CE"/>
    <w:rsid w:val="00E25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78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7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B05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050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78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7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B05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050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3453</Words>
  <Characters>19685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User</cp:lastModifiedBy>
  <cp:revision>10</cp:revision>
  <cp:lastPrinted>2018-04-02T02:10:00Z</cp:lastPrinted>
  <dcterms:created xsi:type="dcterms:W3CDTF">2016-04-04T05:24:00Z</dcterms:created>
  <dcterms:modified xsi:type="dcterms:W3CDTF">2018-04-02T06:34:00Z</dcterms:modified>
</cp:coreProperties>
</file>